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0"/>
        <w:gridCol w:w="1890"/>
        <w:gridCol w:w="1890"/>
        <w:gridCol w:w="2037"/>
        <w:gridCol w:w="1890"/>
        <w:gridCol w:w="1890"/>
        <w:gridCol w:w="2011"/>
        <w:gridCol w:w="1890"/>
      </w:tblGrid>
      <w:tr w:rsidR="00E24183" w14:paraId="37CD691B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6D0B87BB" w14:textId="48B708B3" w:rsidR="00CB7427" w:rsidRDefault="00CB7427" w:rsidP="00CB7427">
            <w:bookmarkStart w:id="0" w:name="_Hlk172626224"/>
            <w:bookmarkEnd w:id="0"/>
            <w:r w:rsidRPr="00995F91">
              <w:rPr>
                <w:sz w:val="20"/>
              </w:rPr>
              <w:t xml:space="preserve">Week 1: </w:t>
            </w:r>
            <w:r>
              <w:rPr>
                <w:sz w:val="20"/>
              </w:rPr>
              <w:t>4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E630B97" w14:textId="1FCACA72" w:rsidR="00CB7427" w:rsidRDefault="00CB7427" w:rsidP="00CB7427">
            <w:r w:rsidRPr="00995F91">
              <w:rPr>
                <w:sz w:val="20"/>
              </w:rPr>
              <w:t xml:space="preserve">Week 2: </w:t>
            </w:r>
            <w:r>
              <w:rPr>
                <w:sz w:val="20"/>
              </w:rPr>
              <w:t>11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8C08708" w14:textId="53EB4C42" w:rsidR="00CB7427" w:rsidRDefault="00CB7427" w:rsidP="00CB7427">
            <w:r w:rsidRPr="00995F91">
              <w:rPr>
                <w:sz w:val="20"/>
              </w:rPr>
              <w:t xml:space="preserve">Week 3: </w:t>
            </w:r>
            <w:r>
              <w:rPr>
                <w:sz w:val="20"/>
              </w:rPr>
              <w:t>18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3D091C64" w14:textId="4DBF322C" w:rsidR="00CB7427" w:rsidRDefault="00CB7427" w:rsidP="00CB7427">
            <w:r w:rsidRPr="00995F91">
              <w:rPr>
                <w:sz w:val="20"/>
              </w:rPr>
              <w:t xml:space="preserve">Week 4: </w:t>
            </w:r>
            <w:r>
              <w:rPr>
                <w:sz w:val="20"/>
              </w:rPr>
              <w:t>25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193040B" w14:textId="19659553" w:rsidR="00CB7427" w:rsidRDefault="00CB7427" w:rsidP="00CB7427">
            <w:r w:rsidRPr="00995F91">
              <w:rPr>
                <w:sz w:val="20"/>
              </w:rPr>
              <w:t xml:space="preserve">Week 5: </w:t>
            </w:r>
            <w:r>
              <w:rPr>
                <w:sz w:val="20"/>
              </w:rPr>
              <w:t>2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00EDA10" w14:textId="2D84E024" w:rsidR="00CB7427" w:rsidRDefault="00CB7427" w:rsidP="00CB7427">
            <w:r w:rsidRPr="00995F91">
              <w:rPr>
                <w:sz w:val="20"/>
              </w:rPr>
              <w:t xml:space="preserve">Week 6: </w:t>
            </w:r>
            <w:r>
              <w:rPr>
                <w:sz w:val="20"/>
              </w:rPr>
              <w:t>9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74D056E6" w14:textId="48C9938E" w:rsidR="00CB7427" w:rsidRDefault="00CB7427" w:rsidP="00CB7427">
            <w:r w:rsidRPr="00995F91">
              <w:rPr>
                <w:sz w:val="20"/>
              </w:rPr>
              <w:t>Week 7: 1</w:t>
            </w:r>
            <w:r>
              <w:rPr>
                <w:sz w:val="20"/>
              </w:rPr>
              <w:t>6</w:t>
            </w:r>
            <w:r w:rsidRPr="00995F91">
              <w:rPr>
                <w:sz w:val="20"/>
              </w:rPr>
              <w:t>/</w:t>
            </w:r>
            <w:r>
              <w:rPr>
                <w:sz w:val="20"/>
              </w:rPr>
              <w:t>10</w:t>
            </w:r>
            <w:r w:rsidRPr="00995F91">
              <w:rPr>
                <w:sz w:val="20"/>
              </w:rPr>
              <w:t>/2</w:t>
            </w:r>
            <w:r>
              <w:rPr>
                <w:sz w:val="20"/>
              </w:rPr>
              <w:t>3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7A2B382" w14:textId="116ADDDF" w:rsidR="00CB7427" w:rsidRPr="00CB7427" w:rsidRDefault="00CB7427" w:rsidP="00CB7427">
            <w:pPr>
              <w:rPr>
                <w:sz w:val="20"/>
                <w:szCs w:val="20"/>
              </w:rPr>
            </w:pPr>
            <w:r w:rsidRPr="00CB7427">
              <w:rPr>
                <w:sz w:val="20"/>
                <w:szCs w:val="20"/>
              </w:rPr>
              <w:t>Week 8: 23/10/23</w:t>
            </w:r>
          </w:p>
        </w:tc>
      </w:tr>
      <w:tr w:rsidR="00E24183" w14:paraId="0FDDFB98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5E45F36B" w14:textId="301CDFCB" w:rsidR="001E4615" w:rsidRDefault="001E4615" w:rsidP="001E4615">
            <w:r w:rsidRPr="00995F91">
              <w:rPr>
                <w:sz w:val="20"/>
              </w:rPr>
              <w:t xml:space="preserve">Theme: </w:t>
            </w:r>
            <w:r w:rsidR="00E24183">
              <w:rPr>
                <w:sz w:val="20"/>
              </w:rPr>
              <w:t>Michael Morpurgo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C983C11" w14:textId="3CC95FB1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Roald Dahl – 13</w:t>
            </w:r>
            <w:r w:rsidRPr="00957DBF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Dahl Day!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7453D1B" w14:textId="30DCFAF3" w:rsidR="001E4615" w:rsidRDefault="001E4615" w:rsidP="001E4615"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Deaf Awareness – 19</w:t>
            </w:r>
            <w:r w:rsidRPr="004E01E7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>-25</w:t>
            </w:r>
            <w:r w:rsidRPr="001F6239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September is International Week of Deaf People.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764601FB" w14:textId="0F4513CB" w:rsidR="001E4615" w:rsidRDefault="001E4615" w:rsidP="001E4615">
            <w:r w:rsidRPr="00CB7427">
              <w:rPr>
                <w:sz w:val="20"/>
                <w:szCs w:val="20"/>
              </w:rPr>
              <w:t>Theme: Around the World</w:t>
            </w:r>
            <w:r>
              <w:rPr>
                <w:sz w:val="20"/>
                <w:szCs w:val="20"/>
              </w:rPr>
              <w:t xml:space="preserve">: </w:t>
            </w:r>
            <w:r w:rsidR="00E24183">
              <w:rPr>
                <w:sz w:val="20"/>
                <w:szCs w:val="20"/>
              </w:rPr>
              <w:t>Egypt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6C6FDD4" w14:textId="13CB1130" w:rsidR="001E4615" w:rsidRDefault="001E4615" w:rsidP="001E4615">
            <w:r>
              <w:rPr>
                <w:sz w:val="20"/>
                <w:szCs w:val="20"/>
              </w:rPr>
              <w:t>Theme: Poetry – 5</w:t>
            </w:r>
            <w:r w:rsidRPr="007C56CA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October is National Poetry Day.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4B04B3C3" w14:textId="76FAB5D0" w:rsidR="001E4615" w:rsidRDefault="001E4615" w:rsidP="001E4615">
            <w:r>
              <w:rPr>
                <w:sz w:val="20"/>
                <w:szCs w:val="20"/>
              </w:rPr>
              <w:t>Theme: Black History Month – Katherine Johnson.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0E712286" w14:textId="1783BC32" w:rsidR="001E4615" w:rsidRDefault="001E4615" w:rsidP="001E4615">
            <w:r>
              <w:rPr>
                <w:sz w:val="20"/>
                <w:szCs w:val="20"/>
              </w:rPr>
              <w:t>Theme: Black History Month – Black Britons and Windrush.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25462AA0" w14:textId="6DBC6595" w:rsidR="001E4615" w:rsidRPr="00CB7427" w:rsidRDefault="001E4615" w:rsidP="001E4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Black History Month – Young, Gifted and Black.</w:t>
            </w:r>
          </w:p>
        </w:tc>
      </w:tr>
      <w:tr w:rsidR="00E24183" w14:paraId="663D8EEF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40275C31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6EEC1BB" w14:textId="390457ED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Listen to the Moon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108AE15A" w14:textId="4C3D742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Half a Man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  <w:p w14:paraId="5209A3ED" w14:textId="48C16E98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 Believe in Unicorns</w:t>
            </w:r>
            <w:r w:rsidRPr="00912B2C">
              <w:rPr>
                <w:sz w:val="18"/>
                <w:szCs w:val="18"/>
              </w:rPr>
              <w:t xml:space="preserve"> by Michael Morpurgo.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74F9D44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F52117F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Witches.</w:t>
            </w:r>
          </w:p>
          <w:p w14:paraId="7A75FD4A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Charlie and the Chocolate Factory.</w:t>
            </w:r>
          </w:p>
          <w:p w14:paraId="1B82FD04" w14:textId="77777777" w:rsidR="00E24183" w:rsidRPr="00912B2C" w:rsidRDefault="00E24183" w:rsidP="00E24183">
            <w:pPr>
              <w:rPr>
                <w:sz w:val="18"/>
                <w:szCs w:val="18"/>
                <w:lang w:val="en-US"/>
              </w:rPr>
            </w:pPr>
            <w:r w:rsidRPr="00912B2C">
              <w:rPr>
                <w:sz w:val="18"/>
                <w:szCs w:val="18"/>
                <w:lang w:val="en-US"/>
              </w:rPr>
              <w:t>- The Gloriumptious Worlds of Roald Dahl (NF).</w:t>
            </w:r>
          </w:p>
          <w:p w14:paraId="56E28D4B" w14:textId="7D851169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7BE8A65E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274367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Wonder Struck.</w:t>
            </w:r>
          </w:p>
          <w:p w14:paraId="5FE65D0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Max and the Millions.</w:t>
            </w:r>
          </w:p>
          <w:p w14:paraId="238B08D2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Newsround article ‘Deaf Awareness Week’ (NF).</w:t>
            </w:r>
          </w:p>
          <w:p w14:paraId="4C535A0D" w14:textId="0B31431F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2037" w:type="dxa"/>
            <w:shd w:val="clear" w:color="auto" w:fill="D9E2F3" w:themeFill="accent1" w:themeFillTint="33"/>
          </w:tcPr>
          <w:p w14:paraId="1B688C76" w14:textId="42988F44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02E6EC84" w14:textId="0B04BBCF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 xml:space="preserve">- </w:t>
            </w:r>
            <w:r w:rsidR="00912B2C" w:rsidRPr="00912B2C">
              <w:rPr>
                <w:sz w:val="18"/>
                <w:szCs w:val="18"/>
              </w:rPr>
              <w:t>Immortal Egypt (TV Clip).</w:t>
            </w:r>
          </w:p>
          <w:p w14:paraId="1E0E6E8B" w14:textId="0BC6A56F" w:rsidR="00E24183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Egyptology by Dugald Steer (NF).</w:t>
            </w:r>
          </w:p>
          <w:p w14:paraId="4EF55245" w14:textId="0599F255" w:rsidR="00912B2C" w:rsidRPr="00912B2C" w:rsidRDefault="00912B2C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Secrets of a Sun King by Emma Carroll.</w:t>
            </w:r>
          </w:p>
          <w:p w14:paraId="34B27C77" w14:textId="4FD75F2B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66B4E08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4170B1D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What You Need to be Warm by Neil Gaiman.</w:t>
            </w:r>
          </w:p>
          <w:p w14:paraId="4312307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British by Benjamin Zephaniah.</w:t>
            </w:r>
          </w:p>
          <w:p w14:paraId="3E5DAF9B" w14:textId="2BDA831A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Adventures of Isabel by Ogden Nash.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F91FD5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4EAFCD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The Extraordinary Life of Katherine Johnson (NF).</w:t>
            </w:r>
          </w:p>
          <w:p w14:paraId="49673B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Hidden Figures (Young Readers Edition).</w:t>
            </w:r>
          </w:p>
          <w:p w14:paraId="2B26A700" w14:textId="185E1870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NASA Biography of Katherine Johnson (NF).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6CDC4180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8C9A9E9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Black and British (NF).</w:t>
            </w:r>
          </w:p>
          <w:p w14:paraId="4B88246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Generation BBC News article (NF).</w:t>
            </w:r>
          </w:p>
          <w:p w14:paraId="40E8D483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Windrush Child.</w:t>
            </w:r>
          </w:p>
          <w:p w14:paraId="04E16EBD" w14:textId="160A68AE" w:rsidR="00E24183" w:rsidRPr="00912B2C" w:rsidRDefault="00E24183" w:rsidP="00E24183">
            <w:pPr>
              <w:rPr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D9E2F3" w:themeFill="accent1" w:themeFillTint="33"/>
          </w:tcPr>
          <w:p w14:paraId="3F2D8AAB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Extracts:</w:t>
            </w:r>
          </w:p>
          <w:p w14:paraId="512D9D3C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- 3 extracts from the book Young, Gifted and Black (NF).</w:t>
            </w:r>
          </w:p>
          <w:p w14:paraId="5DF5DBD7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Duvernay and Coleman.</w:t>
            </w:r>
          </w:p>
          <w:p w14:paraId="3BFFA72A" w14:textId="77777777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Adichie and Freeman.</w:t>
            </w:r>
          </w:p>
          <w:p w14:paraId="576203ED" w14:textId="47C00931" w:rsidR="00E24183" w:rsidRPr="00912B2C" w:rsidRDefault="00E24183" w:rsidP="00E24183">
            <w:pPr>
              <w:rPr>
                <w:sz w:val="18"/>
                <w:szCs w:val="18"/>
              </w:rPr>
            </w:pPr>
            <w:r w:rsidRPr="00912B2C">
              <w:rPr>
                <w:sz w:val="18"/>
                <w:szCs w:val="18"/>
              </w:rPr>
              <w:t>- Carver and Blackman.</w:t>
            </w:r>
          </w:p>
        </w:tc>
      </w:tr>
      <w:tr w:rsidR="00E24183" w14:paraId="19246226" w14:textId="77777777" w:rsidTr="00211D8C">
        <w:tc>
          <w:tcPr>
            <w:tcW w:w="1890" w:type="dxa"/>
            <w:shd w:val="clear" w:color="auto" w:fill="D9E2F3" w:themeFill="accent1" w:themeFillTint="33"/>
          </w:tcPr>
          <w:p w14:paraId="6A186C6C" w14:textId="76BC27F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E24183" w:rsidRPr="00A11347">
              <w:rPr>
                <w:sz w:val="18"/>
                <w:szCs w:val="18"/>
              </w:rPr>
              <w:t>UKS2 Favourite Authors Michael Morpurgo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460465AB" w14:textId="6E72FF7E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Roald Dahl Week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1BD2EC8" w14:textId="67DCCD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Deaf Awareness </w:t>
            </w:r>
            <w:r w:rsidR="00A11347" w:rsidRPr="00A11347">
              <w:rPr>
                <w:sz w:val="18"/>
                <w:szCs w:val="18"/>
              </w:rPr>
              <w:t>1</w:t>
            </w:r>
          </w:p>
        </w:tc>
        <w:tc>
          <w:tcPr>
            <w:tcW w:w="2037" w:type="dxa"/>
            <w:shd w:val="clear" w:color="auto" w:fill="D9E2F3" w:themeFill="accent1" w:themeFillTint="33"/>
          </w:tcPr>
          <w:p w14:paraId="41B88A72" w14:textId="1428A27A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Around the World: </w:t>
            </w:r>
            <w:r w:rsidR="00912B2C" w:rsidRPr="00A11347">
              <w:rPr>
                <w:sz w:val="18"/>
                <w:szCs w:val="18"/>
              </w:rPr>
              <w:t>Egypt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5FA3FE72" w14:textId="7A973386" w:rsidR="001E4615" w:rsidRPr="00A11347" w:rsidRDefault="001E4615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</w:t>
            </w:r>
            <w:r w:rsidRPr="00A11347">
              <w:rPr>
                <w:sz w:val="18"/>
                <w:szCs w:val="18"/>
              </w:rPr>
              <w:t xml:space="preserve">KS2 Poetry Week: </w:t>
            </w:r>
            <w:r w:rsidR="00A11347" w:rsidRPr="00A11347">
              <w:rPr>
                <w:sz w:val="18"/>
                <w:szCs w:val="18"/>
              </w:rPr>
              <w:t>M</w:t>
            </w:r>
            <w:r w:rsidRPr="00A11347">
              <w:rPr>
                <w:sz w:val="18"/>
                <w:szCs w:val="18"/>
              </w:rPr>
              <w:t>ale Poets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31653CBF" w14:textId="629AFB31" w:rsidR="001E4615" w:rsidRPr="00A11347" w:rsidRDefault="00E24183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 xml:space="preserve">Search: </w:t>
            </w:r>
            <w:r w:rsidR="00A11347" w:rsidRPr="00A11347">
              <w:rPr>
                <w:sz w:val="18"/>
                <w:szCs w:val="18"/>
              </w:rPr>
              <w:t>UKS2 Black History Month: Katherine Johnson</w:t>
            </w:r>
          </w:p>
        </w:tc>
        <w:tc>
          <w:tcPr>
            <w:tcW w:w="2011" w:type="dxa"/>
            <w:shd w:val="clear" w:color="auto" w:fill="D9E2F3" w:themeFill="accent1" w:themeFillTint="33"/>
          </w:tcPr>
          <w:p w14:paraId="13D8435B" w14:textId="359C0D1F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 Black Britons and Windrush</w:t>
            </w:r>
          </w:p>
        </w:tc>
        <w:tc>
          <w:tcPr>
            <w:tcW w:w="1890" w:type="dxa"/>
            <w:shd w:val="clear" w:color="auto" w:fill="D9E2F3" w:themeFill="accent1" w:themeFillTint="33"/>
          </w:tcPr>
          <w:p w14:paraId="6A9CB6F9" w14:textId="41850223" w:rsidR="001E4615" w:rsidRPr="00A11347" w:rsidRDefault="00A11347" w:rsidP="001E4615">
            <w:pPr>
              <w:rPr>
                <w:sz w:val="18"/>
                <w:szCs w:val="18"/>
              </w:rPr>
            </w:pPr>
            <w:r w:rsidRPr="00A11347">
              <w:rPr>
                <w:sz w:val="18"/>
                <w:szCs w:val="18"/>
              </w:rPr>
              <w:t>Search: UKS2 Black History Month: Young, Gifted and Black</w:t>
            </w:r>
          </w:p>
        </w:tc>
      </w:tr>
      <w:tr w:rsidR="00E24183" w14:paraId="69D9D278" w14:textId="77777777" w:rsidTr="00211D8C">
        <w:tc>
          <w:tcPr>
            <w:tcW w:w="1890" w:type="dxa"/>
          </w:tcPr>
          <w:p w14:paraId="1FBADCD8" w14:textId="2C50968F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77856F8" wp14:editId="456DB224">
                  <wp:extent cx="1080000" cy="1080000"/>
                  <wp:effectExtent l="0" t="0" r="6350" b="6350"/>
                  <wp:docPr id="10610889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5EB71AB7" w14:textId="0198122A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FD9014" wp14:editId="378D194C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3188CCED" w14:textId="7BF9BE39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7038DEA" wp14:editId="1E681191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7" w:type="dxa"/>
          </w:tcPr>
          <w:p w14:paraId="682A6FE5" w14:textId="450E3B14" w:rsidR="00CB7427" w:rsidRDefault="00912B2C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5D6BEA84" wp14:editId="0C1436DD">
                  <wp:extent cx="1174523" cy="1080000"/>
                  <wp:effectExtent l="0" t="0" r="6985" b="6350"/>
                  <wp:docPr id="12200394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523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3F138F30" w14:textId="65E24F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61479BF" wp14:editId="4A8F7412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6C690CF6" w14:textId="7CC07198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DD2D910" wp14:editId="1CDE3CF7">
                  <wp:extent cx="1080000" cy="1080000"/>
                  <wp:effectExtent l="0" t="0" r="6350" b="6350"/>
                  <wp:docPr id="876405922" name="Picture 876405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1" w:type="dxa"/>
          </w:tcPr>
          <w:p w14:paraId="1523221F" w14:textId="0F1F3EA1" w:rsidR="00CB7427" w:rsidRDefault="00E24183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CB258FE" wp14:editId="210CCC16">
                  <wp:extent cx="1164356" cy="108000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356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0" w:type="dxa"/>
          </w:tcPr>
          <w:p w14:paraId="7FE0B056" w14:textId="26EF172F" w:rsidR="00CB7427" w:rsidRPr="00CB7427" w:rsidRDefault="00E24183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D592E88" wp14:editId="215AE3AF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0C240C9" w14:textId="77777777" w:rsidR="00211D8C" w:rsidRDefault="00211D8C"/>
    <w:p w14:paraId="70E2643D" w14:textId="382C7D02" w:rsidR="00211D8C" w:rsidRDefault="00211D8C"/>
    <w:p w14:paraId="1DC49184" w14:textId="190F3BFD" w:rsidR="00211D8C" w:rsidRDefault="00211D8C"/>
    <w:p w14:paraId="787D13E0" w14:textId="717076B4" w:rsidR="00211D8C" w:rsidRDefault="00211D8C"/>
    <w:p w14:paraId="0286BAD3" w14:textId="05B9E5A1" w:rsidR="00211D8C" w:rsidRDefault="00211D8C"/>
    <w:p w14:paraId="47AB1513" w14:textId="09546498" w:rsidR="00211D8C" w:rsidRDefault="00211D8C"/>
    <w:p w14:paraId="05A3D897" w14:textId="71A66CCA" w:rsidR="00211D8C" w:rsidRP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 w:rsidRPr="00211D8C">
        <w:rPr>
          <w:rFonts w:ascii="SassoonPrimaryInfant" w:hAnsi="SassoonPrimaryInfant"/>
          <w:b/>
          <w:sz w:val="48"/>
          <w:szCs w:val="48"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1"/>
        <w:gridCol w:w="2032"/>
        <w:gridCol w:w="1933"/>
        <w:gridCol w:w="1933"/>
        <w:gridCol w:w="1988"/>
        <w:gridCol w:w="2000"/>
        <w:gridCol w:w="2031"/>
      </w:tblGrid>
      <w:tr w:rsidR="00211D8C" w:rsidRPr="00F9370A" w14:paraId="29E350D2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53EAAFEA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1: </w:t>
            </w:r>
            <w:r>
              <w:rPr>
                <w:sz w:val="20"/>
                <w:szCs w:val="20"/>
              </w:rPr>
              <w:t>31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10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6D6B9898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2: </w:t>
            </w:r>
            <w:r>
              <w:rPr>
                <w:sz w:val="20"/>
                <w:szCs w:val="20"/>
              </w:rPr>
              <w:t>7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3C9F155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3: </w:t>
            </w:r>
            <w:r>
              <w:rPr>
                <w:sz w:val="20"/>
                <w:szCs w:val="20"/>
              </w:rPr>
              <w:t>14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053C3C4C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4: 2</w:t>
            </w:r>
            <w:r>
              <w:rPr>
                <w:sz w:val="20"/>
                <w:szCs w:val="20"/>
              </w:rPr>
              <w:t>1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72E1F118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5: </w:t>
            </w:r>
            <w:r>
              <w:rPr>
                <w:sz w:val="20"/>
                <w:szCs w:val="20"/>
              </w:rPr>
              <w:t>28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11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60EB1C7A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Week 6: </w:t>
            </w:r>
            <w:r>
              <w:rPr>
                <w:sz w:val="20"/>
                <w:szCs w:val="20"/>
              </w:rPr>
              <w:t>5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6B070C7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>Week 7: 1</w:t>
            </w:r>
            <w:r>
              <w:rPr>
                <w:sz w:val="20"/>
                <w:szCs w:val="20"/>
              </w:rPr>
              <w:t>2</w:t>
            </w:r>
            <w:r w:rsidRPr="00F9370A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12</w:t>
            </w:r>
            <w:r w:rsidRPr="00F9370A">
              <w:rPr>
                <w:sz w:val="20"/>
                <w:szCs w:val="20"/>
              </w:rPr>
              <w:t>/22</w:t>
            </w:r>
          </w:p>
        </w:tc>
      </w:tr>
      <w:tr w:rsidR="00211D8C" w:rsidRPr="00F9370A" w14:paraId="696BB1B4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10A0498E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Halloween.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70328814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Bonfire Night.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D9B49A5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 w:rsidRPr="00F9370A">
              <w:rPr>
                <w:sz w:val="20"/>
                <w:szCs w:val="20"/>
              </w:rPr>
              <w:t xml:space="preserve">Theme: </w:t>
            </w:r>
            <w:r>
              <w:rPr>
                <w:sz w:val="20"/>
                <w:szCs w:val="20"/>
              </w:rPr>
              <w:t>Remembrance.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29652BD0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Awesome Men – 19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November is International Men’s Day.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294EA17B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Theme: Favourite Authors – Piers </w:t>
            </w:r>
            <w:proofErr w:type="spellStart"/>
            <w:r>
              <w:rPr>
                <w:sz w:val="20"/>
                <w:szCs w:val="20"/>
              </w:rPr>
              <w:t>Torday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4895BA22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Time Travel – 8</w:t>
            </w:r>
            <w:r w:rsidRPr="0081661C">
              <w:rPr>
                <w:sz w:val="20"/>
                <w:szCs w:val="20"/>
                <w:vertAlign w:val="superscript"/>
              </w:rPr>
              <w:t>th</w:t>
            </w:r>
            <w:r>
              <w:rPr>
                <w:sz w:val="20"/>
                <w:szCs w:val="20"/>
              </w:rPr>
              <w:t xml:space="preserve"> December is Pretend to be a Time Traveller Day.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3128B03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Theme: Christmas.</w:t>
            </w:r>
          </w:p>
        </w:tc>
      </w:tr>
      <w:tr w:rsidR="00211D8C" w:rsidRPr="00524F12" w14:paraId="36A7E1C1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638D2865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39539B02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A Dark, Dark Tale (PB).</w:t>
            </w:r>
          </w:p>
          <w:p w14:paraId="576E8047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Room 13.</w:t>
            </w:r>
          </w:p>
          <w:p w14:paraId="453C1ADB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725879">
              <w:rPr>
                <w:sz w:val="20"/>
                <w:szCs w:val="20"/>
              </w:rPr>
              <w:t>- Whitby Travel Guide (NF).</w:t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2DDF0F16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61529C6D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5879">
              <w:rPr>
                <w:sz w:val="20"/>
                <w:szCs w:val="20"/>
                <w:lang w:val="en-US"/>
              </w:rPr>
              <w:t>Wildwitch</w:t>
            </w:r>
            <w:proofErr w:type="spellEnd"/>
            <w:r w:rsidRPr="00725879">
              <w:rPr>
                <w:sz w:val="20"/>
                <w:szCs w:val="20"/>
                <w:lang w:val="en-US"/>
              </w:rPr>
              <w:t>: Wildfire.</w:t>
            </w:r>
          </w:p>
          <w:p w14:paraId="3947EED8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725879">
              <w:rPr>
                <w:sz w:val="20"/>
                <w:szCs w:val="20"/>
                <w:lang w:val="en-US"/>
              </w:rPr>
              <w:t>Newsround</w:t>
            </w:r>
            <w:proofErr w:type="spellEnd"/>
            <w:r w:rsidRPr="00725879">
              <w:rPr>
                <w:sz w:val="20"/>
                <w:szCs w:val="20"/>
                <w:lang w:val="en-US"/>
              </w:rPr>
              <w:t xml:space="preserve"> Article: Bonfire Night Fireworks (NF).</w:t>
            </w:r>
          </w:p>
          <w:p w14:paraId="17A2A7DE" w14:textId="77777777" w:rsidR="00211D8C" w:rsidRPr="00725879" w:rsidRDefault="00211D8C" w:rsidP="00702B7E">
            <w:pPr>
              <w:rPr>
                <w:sz w:val="20"/>
                <w:szCs w:val="20"/>
                <w:lang w:val="en-US"/>
              </w:rPr>
            </w:pPr>
            <w:r w:rsidRPr="00725879">
              <w:rPr>
                <w:sz w:val="20"/>
                <w:szCs w:val="20"/>
                <w:lang w:val="en-US"/>
              </w:rPr>
              <w:t>- It’s Bonfire Night (poem).</w:t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560EA97E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0B89294F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- 50 Things You Should Know About WW2 (NF).</w:t>
            </w:r>
          </w:p>
          <w:p w14:paraId="280269B5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Wait for Me (poem).</w:t>
            </w:r>
          </w:p>
          <w:p w14:paraId="7F9E0C75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Newsround Article: Heroic WW2 Dog.</w:t>
            </w:r>
          </w:p>
          <w:p w14:paraId="6D50DE2F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  <w:tc>
          <w:tcPr>
            <w:tcW w:w="1933" w:type="dxa"/>
            <w:shd w:val="clear" w:color="auto" w:fill="FBE4D5" w:themeFill="accent2" w:themeFillTint="33"/>
          </w:tcPr>
          <w:p w14:paraId="5268B0AD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Extracts:</w:t>
            </w:r>
          </w:p>
          <w:p w14:paraId="154EC394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Little People, Big Dreams: David Attenborough (PB).</w:t>
            </w:r>
          </w:p>
          <w:p w14:paraId="09B1B95E" w14:textId="77777777" w:rsidR="00211D8C" w:rsidRPr="00725879" w:rsidRDefault="00211D8C" w:rsidP="00702B7E">
            <w:pPr>
              <w:rPr>
                <w:sz w:val="19"/>
                <w:szCs w:val="19"/>
              </w:rPr>
            </w:pPr>
            <w:r w:rsidRPr="00725879">
              <w:rPr>
                <w:sz w:val="19"/>
                <w:szCs w:val="19"/>
              </w:rPr>
              <w:t>- A Life on Our Planet (NF).</w:t>
            </w:r>
          </w:p>
          <w:p w14:paraId="02211242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725879">
              <w:rPr>
                <w:sz w:val="19"/>
                <w:szCs w:val="19"/>
              </w:rPr>
              <w:t>Newsround Article: Young People (NF).</w:t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49C62FEA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Extracts:</w:t>
            </w:r>
          </w:p>
          <w:p w14:paraId="5328F7DB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There May Be a Castle.</w:t>
            </w:r>
          </w:p>
          <w:p w14:paraId="65B960DA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 Dark Wild.</w:t>
            </w:r>
          </w:p>
          <w:p w14:paraId="13C5724D" w14:textId="77777777" w:rsidR="00211D8C" w:rsidRPr="00725879" w:rsidRDefault="00211D8C" w:rsidP="00702B7E">
            <w:pPr>
              <w:rPr>
                <w:sz w:val="20"/>
                <w:szCs w:val="20"/>
              </w:rPr>
            </w:pPr>
            <w:r w:rsidRPr="00725879">
              <w:rPr>
                <w:sz w:val="20"/>
                <w:szCs w:val="20"/>
              </w:rPr>
              <w:t>- The Frozen Sea.</w:t>
            </w:r>
          </w:p>
          <w:p w14:paraId="18BEA50E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  <w:tc>
          <w:tcPr>
            <w:tcW w:w="2000" w:type="dxa"/>
            <w:shd w:val="clear" w:color="auto" w:fill="FBE4D5" w:themeFill="accent2" w:themeFillTint="33"/>
          </w:tcPr>
          <w:p w14:paraId="64CEBC96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6A25B0AA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A Chase in Time.</w:t>
            </w:r>
          </w:p>
          <w:p w14:paraId="42F7525C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My Cousin is a Time Traveller.</w:t>
            </w:r>
          </w:p>
          <w:p w14:paraId="251F5CC7" w14:textId="77777777" w:rsidR="00211D8C" w:rsidRPr="00524F12" w:rsidRDefault="00211D8C" w:rsidP="00702B7E">
            <w:pPr>
              <w:rPr>
                <w:sz w:val="18"/>
                <w:szCs w:val="18"/>
              </w:rPr>
            </w:pPr>
            <w:r w:rsidRPr="005D78C2">
              <w:rPr>
                <w:sz w:val="20"/>
                <w:szCs w:val="20"/>
              </w:rPr>
              <w:t>- A Wrinkle in Time.</w:t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3F371177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Extracts:</w:t>
            </w:r>
          </w:p>
          <w:p w14:paraId="3EA5CD89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A Boy Called Christmas.</w:t>
            </w:r>
          </w:p>
          <w:p w14:paraId="79CAC94C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Mistletoe and Murder.</w:t>
            </w:r>
          </w:p>
          <w:p w14:paraId="73996237" w14:textId="77777777" w:rsidR="00211D8C" w:rsidRPr="005D78C2" w:rsidRDefault="00211D8C" w:rsidP="00702B7E">
            <w:pPr>
              <w:rPr>
                <w:sz w:val="20"/>
                <w:szCs w:val="20"/>
              </w:rPr>
            </w:pPr>
            <w:r w:rsidRPr="005D78C2">
              <w:rPr>
                <w:sz w:val="20"/>
                <w:szCs w:val="20"/>
              </w:rPr>
              <w:t>- Home Alone (film trailer).</w:t>
            </w:r>
          </w:p>
          <w:p w14:paraId="5E59D0B0" w14:textId="77777777" w:rsidR="00211D8C" w:rsidRPr="00524F12" w:rsidRDefault="00211D8C" w:rsidP="00702B7E">
            <w:pPr>
              <w:rPr>
                <w:sz w:val="18"/>
                <w:szCs w:val="18"/>
              </w:rPr>
            </w:pPr>
          </w:p>
        </w:tc>
      </w:tr>
      <w:tr w:rsidR="00211D8C" w:rsidRPr="00F9370A" w14:paraId="131ED1E3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618C7F94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5" w:history="1">
              <w:r w:rsidRPr="004C02B4">
                <w:rPr>
                  <w:rStyle w:val="Hyperlink"/>
                </w:rPr>
                <w:t>Link</w:t>
              </w:r>
            </w:hyperlink>
          </w:p>
        </w:tc>
        <w:tc>
          <w:tcPr>
            <w:tcW w:w="2032" w:type="dxa"/>
            <w:shd w:val="clear" w:color="auto" w:fill="FBE4D5" w:themeFill="accent2" w:themeFillTint="33"/>
          </w:tcPr>
          <w:p w14:paraId="66074221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6" w:history="1">
              <w:r w:rsidRPr="003F4679">
                <w:rPr>
                  <w:rStyle w:val="Hyperlink"/>
                </w:rPr>
                <w:t>Link</w:t>
              </w:r>
            </w:hyperlink>
          </w:p>
        </w:tc>
        <w:tc>
          <w:tcPr>
            <w:tcW w:w="1933" w:type="dxa"/>
            <w:shd w:val="clear" w:color="auto" w:fill="FBE4D5" w:themeFill="accent2" w:themeFillTint="33"/>
          </w:tcPr>
          <w:p w14:paraId="3F80E55F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7" w:history="1">
              <w:r w:rsidRPr="001C2646">
                <w:rPr>
                  <w:rStyle w:val="Hyperlink"/>
                </w:rPr>
                <w:t>Link</w:t>
              </w:r>
            </w:hyperlink>
            <w:r>
              <w:tab/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4EEC513E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8" w:history="1">
              <w:r w:rsidRPr="00725879">
                <w:rPr>
                  <w:rStyle w:val="Hyperlink"/>
                </w:rPr>
                <w:t>Link</w:t>
              </w:r>
            </w:hyperlink>
          </w:p>
        </w:tc>
        <w:tc>
          <w:tcPr>
            <w:tcW w:w="1988" w:type="dxa"/>
            <w:shd w:val="clear" w:color="auto" w:fill="FBE4D5" w:themeFill="accent2" w:themeFillTint="33"/>
          </w:tcPr>
          <w:p w14:paraId="5AF5884B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19" w:history="1">
              <w:r w:rsidRPr="001C2646">
                <w:rPr>
                  <w:rStyle w:val="Hyperlink"/>
                </w:rPr>
                <w:t>Link</w:t>
              </w:r>
            </w:hyperlink>
          </w:p>
        </w:tc>
        <w:tc>
          <w:tcPr>
            <w:tcW w:w="2000" w:type="dxa"/>
            <w:shd w:val="clear" w:color="auto" w:fill="FBE4D5" w:themeFill="accent2" w:themeFillTint="33"/>
          </w:tcPr>
          <w:p w14:paraId="187A9E1C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20" w:history="1">
              <w:r w:rsidRPr="00725879">
                <w:rPr>
                  <w:rStyle w:val="Hyperlink"/>
                </w:rPr>
                <w:t>Link</w:t>
              </w:r>
            </w:hyperlink>
          </w:p>
        </w:tc>
        <w:tc>
          <w:tcPr>
            <w:tcW w:w="2031" w:type="dxa"/>
            <w:shd w:val="clear" w:color="auto" w:fill="FBE4D5" w:themeFill="accent2" w:themeFillTint="33"/>
          </w:tcPr>
          <w:p w14:paraId="33104B20" w14:textId="77777777" w:rsidR="00211D8C" w:rsidRPr="00F9370A" w:rsidRDefault="00211D8C" w:rsidP="00702B7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Website </w:t>
            </w:r>
            <w:hyperlink r:id="rId21" w:history="1">
              <w:r w:rsidRPr="004E6842">
                <w:rPr>
                  <w:rStyle w:val="Hyperlink"/>
                </w:rPr>
                <w:t>Link</w:t>
              </w:r>
            </w:hyperlink>
          </w:p>
        </w:tc>
      </w:tr>
      <w:tr w:rsidR="00211D8C" w14:paraId="419D3D67" w14:textId="77777777" w:rsidTr="00211D8C">
        <w:tc>
          <w:tcPr>
            <w:tcW w:w="2031" w:type="dxa"/>
            <w:shd w:val="clear" w:color="auto" w:fill="FBE4D5" w:themeFill="accent2" w:themeFillTint="33"/>
          </w:tcPr>
          <w:p w14:paraId="20669AF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4974E1" wp14:editId="4515BB1F">
                  <wp:extent cx="1152032" cy="1080000"/>
                  <wp:effectExtent l="0" t="0" r="0" b="635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03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2" w:type="dxa"/>
            <w:shd w:val="clear" w:color="auto" w:fill="FBE4D5" w:themeFill="accent2" w:themeFillTint="33"/>
          </w:tcPr>
          <w:p w14:paraId="1B54346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B876DD" wp14:editId="58B4FDFC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086BF7A4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2809692" wp14:editId="0A1D39B5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3" w:type="dxa"/>
            <w:shd w:val="clear" w:color="auto" w:fill="FBE4D5" w:themeFill="accent2" w:themeFillTint="33"/>
          </w:tcPr>
          <w:p w14:paraId="3108115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3B7FFD" wp14:editId="6BA9DF54">
                  <wp:extent cx="1080000" cy="1080000"/>
                  <wp:effectExtent l="0" t="0" r="6350" b="635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8" w:type="dxa"/>
            <w:shd w:val="clear" w:color="auto" w:fill="FBE4D5" w:themeFill="accent2" w:themeFillTint="33"/>
          </w:tcPr>
          <w:p w14:paraId="1D8E0A6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E99239" wp14:editId="119B8687">
                  <wp:extent cx="1080000" cy="1080000"/>
                  <wp:effectExtent l="0" t="0" r="6350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00" w:type="dxa"/>
            <w:shd w:val="clear" w:color="auto" w:fill="FBE4D5" w:themeFill="accent2" w:themeFillTint="33"/>
          </w:tcPr>
          <w:p w14:paraId="6D30E18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84993A" wp14:editId="77F6F1AD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31" w:type="dxa"/>
            <w:shd w:val="clear" w:color="auto" w:fill="FBE4D5" w:themeFill="accent2" w:themeFillTint="33"/>
          </w:tcPr>
          <w:p w14:paraId="074A1F3E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A26F1C" wp14:editId="0D8D695B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27DA33" w14:textId="37B66380" w:rsidR="00211D8C" w:rsidRDefault="00211D8C"/>
    <w:p w14:paraId="6B13FD2A" w14:textId="78E42206" w:rsidR="00211D8C" w:rsidRDefault="00211D8C"/>
    <w:p w14:paraId="62FA446D" w14:textId="361FFA5E" w:rsidR="00211D8C" w:rsidRDefault="00211D8C"/>
    <w:p w14:paraId="03D4A9CA" w14:textId="1082625C" w:rsidR="00211D8C" w:rsidRDefault="00211D8C"/>
    <w:p w14:paraId="75040AD5" w14:textId="37207C0D" w:rsidR="00211D8C" w:rsidRDefault="00211D8C"/>
    <w:p w14:paraId="7443BD23" w14:textId="65BBCD51" w:rsidR="00211D8C" w:rsidRDefault="00211D8C"/>
    <w:p w14:paraId="6EED0E20" w14:textId="1743DB03" w:rsidR="00211D8C" w:rsidRP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2135BF75" w14:textId="62947B3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 w:rsidRPr="00211D8C">
        <w:rPr>
          <w:rFonts w:ascii="SassoonPrimaryInfant" w:hAnsi="SassoonPrimaryInfant"/>
          <w:b/>
          <w:sz w:val="48"/>
          <w:szCs w:val="48"/>
          <w:u w:val="single"/>
        </w:rPr>
        <w:lastRenderedPageBreak/>
        <w:t>Spring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2C992CC0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4C83A8A5" w14:textId="2290C9E6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D0CECE" w:themeFill="background2" w:themeFillShade="E6"/>
          </w:tcPr>
          <w:p w14:paraId="71E9B2DB" w14:textId="4C3E78A2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2D7F717F" w14:textId="13E5AB72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D31EB62" w14:textId="23939840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F1FC4B3" w14:textId="5B0CAE31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D0CECE" w:themeFill="background2" w:themeFillShade="E6"/>
          </w:tcPr>
          <w:p w14:paraId="10C9E66A" w14:textId="35E5E7A9" w:rsidR="00211D8C" w:rsidRDefault="00211D8C" w:rsidP="00702B7E">
            <w:r w:rsidRPr="00AE72EA">
              <w:rPr>
                <w:rFonts w:cstheme="minorHAnsi"/>
              </w:rPr>
              <w:t>Week 6:</w:t>
            </w:r>
          </w:p>
        </w:tc>
      </w:tr>
      <w:tr w:rsidR="00211D8C" w14:paraId="6CC4ED14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0B569D17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New Year Traditions.</w:t>
            </w:r>
          </w:p>
        </w:tc>
        <w:tc>
          <w:tcPr>
            <w:tcW w:w="2298" w:type="dxa"/>
            <w:shd w:val="clear" w:color="auto" w:fill="D0CECE" w:themeFill="background2" w:themeFillShade="E6"/>
          </w:tcPr>
          <w:p w14:paraId="14D53EF2" w14:textId="77777777" w:rsidR="00211D8C" w:rsidRDefault="00211D8C" w:rsidP="00702B7E">
            <w:r w:rsidRPr="00AE72EA">
              <w:rPr>
                <w:rFonts w:cstheme="minorHAnsi"/>
              </w:rPr>
              <w:t xml:space="preserve">Theme: Destination – </w:t>
            </w:r>
            <w:r>
              <w:rPr>
                <w:rFonts w:cstheme="minorHAnsi"/>
              </w:rPr>
              <w:t>Ethiopia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306" w:type="dxa"/>
            <w:shd w:val="clear" w:color="auto" w:fill="D0CECE" w:themeFill="background2" w:themeFillShade="E6"/>
          </w:tcPr>
          <w:p w14:paraId="53DC773F" w14:textId="77777777" w:rsidR="00211D8C" w:rsidRDefault="00211D8C" w:rsidP="00702B7E">
            <w:r w:rsidRPr="00AE72EA">
              <w:rPr>
                <w:rFonts w:cstheme="minorHAnsi"/>
              </w:rPr>
              <w:t>Theme: Best Books of 2021 v</w:t>
            </w:r>
            <w:r>
              <w:rPr>
                <w:rFonts w:cstheme="minorHAnsi"/>
              </w:rPr>
              <w:t>1</w:t>
            </w:r>
            <w:r w:rsidRPr="00AE72EA">
              <w:rPr>
                <w:rFonts w:cstheme="minorHAnsi"/>
              </w:rPr>
              <w:t>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BD7819B" w14:textId="77777777" w:rsidR="00211D8C" w:rsidRDefault="00211D8C" w:rsidP="00702B7E">
            <w:r w:rsidRPr="00AE72EA">
              <w:rPr>
                <w:rFonts w:cstheme="minorHAnsi"/>
              </w:rPr>
              <w:t>Theme: Chinese New Year</w:t>
            </w:r>
            <w:r>
              <w:rPr>
                <w:rFonts w:cstheme="minorHAnsi"/>
              </w:rPr>
              <w:t xml:space="preserve"> v1.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2593E95B" w14:textId="77777777" w:rsidR="00211D8C" w:rsidRDefault="00211D8C" w:rsidP="00702B7E">
            <w:r w:rsidRPr="00AE72EA">
              <w:rPr>
                <w:rFonts w:cstheme="minorHAnsi"/>
              </w:rPr>
              <w:t xml:space="preserve">Theme: Awesome Series – </w:t>
            </w:r>
            <w:r>
              <w:rPr>
                <w:rFonts w:cstheme="minorHAnsi"/>
              </w:rPr>
              <w:t>Songs of Magic.</w:t>
            </w:r>
          </w:p>
        </w:tc>
        <w:tc>
          <w:tcPr>
            <w:tcW w:w="2308" w:type="dxa"/>
            <w:shd w:val="clear" w:color="auto" w:fill="D0CECE" w:themeFill="background2" w:themeFillShade="E6"/>
          </w:tcPr>
          <w:p w14:paraId="366C1DED" w14:textId="77777777" w:rsidR="00211D8C" w:rsidRDefault="00211D8C" w:rsidP="00702B7E">
            <w:r w:rsidRPr="00AE72EA">
              <w:rPr>
                <w:rFonts w:cstheme="minorHAnsi"/>
              </w:rPr>
              <w:t xml:space="preserve">Theme: Modern vs Classic Adventure Story </w:t>
            </w:r>
            <w:r>
              <w:rPr>
                <w:rFonts w:cstheme="minorHAnsi"/>
              </w:rPr>
              <w:t>1.</w:t>
            </w:r>
          </w:p>
        </w:tc>
      </w:tr>
      <w:tr w:rsidR="00211D8C" w14:paraId="2EA5AD14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59C80C41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8AFA5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Every Month is a New Year (non-fiction).</w:t>
            </w:r>
          </w:p>
          <w:p w14:paraId="70B2EEE9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Scholastic: New Year Traditions Around the World (non-fiction).</w:t>
            </w:r>
          </w:p>
          <w:p w14:paraId="1B8464E5" w14:textId="77777777" w:rsidR="00211D8C" w:rsidRPr="00AE72EA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Ring Out, Wild Bells (poem).</w:t>
            </w:r>
          </w:p>
          <w:p w14:paraId="411F6F98" w14:textId="77777777" w:rsidR="00211D8C" w:rsidRDefault="00211D8C" w:rsidP="00702B7E"/>
        </w:tc>
        <w:tc>
          <w:tcPr>
            <w:tcW w:w="2298" w:type="dxa"/>
            <w:shd w:val="clear" w:color="auto" w:fill="D0CECE" w:themeFill="background2" w:themeFillShade="E6"/>
          </w:tcPr>
          <w:p w14:paraId="6E090237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AA6FCAD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The Garbage King.</w:t>
            </w:r>
          </w:p>
          <w:p w14:paraId="23386D10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- The Fastest Boy in the World.</w:t>
            </w:r>
          </w:p>
          <w:p w14:paraId="46BCCE16" w14:textId="77777777" w:rsidR="00211D8C" w:rsidRPr="00AE72EA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- BBC Ethiopia Country Profile (non-fiction).</w:t>
            </w:r>
          </w:p>
          <w:p w14:paraId="543B0293" w14:textId="77777777" w:rsidR="00211D8C" w:rsidRDefault="00211D8C" w:rsidP="00702B7E"/>
        </w:tc>
        <w:tc>
          <w:tcPr>
            <w:tcW w:w="2306" w:type="dxa"/>
            <w:shd w:val="clear" w:color="auto" w:fill="D0CECE" w:themeFill="background2" w:themeFillShade="E6"/>
          </w:tcPr>
          <w:p w14:paraId="76DEA069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5BCC245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World Book (non-fiction).</w:t>
            </w:r>
          </w:p>
          <w:p w14:paraId="4575C116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When Fishes Flew.</w:t>
            </w:r>
          </w:p>
          <w:p w14:paraId="517D31AC" w14:textId="77777777" w:rsidR="00211D8C" w:rsidRPr="00741792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The Hideaway.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AE774AB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C738E27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All About China (non-fiction).</w:t>
            </w:r>
          </w:p>
          <w:p w14:paraId="68213353" w14:textId="77777777" w:rsidR="00211D8C" w:rsidRDefault="00211D8C" w:rsidP="00702B7E">
            <w:r>
              <w:t>- China Through Time (non-fiction).</w:t>
            </w:r>
          </w:p>
          <w:p w14:paraId="5CBAEA17" w14:textId="77777777" w:rsidR="00211D8C" w:rsidRDefault="00211D8C" w:rsidP="00702B7E">
            <w:r>
              <w:t xml:space="preserve">- Legend of </w:t>
            </w:r>
            <w:proofErr w:type="spellStart"/>
            <w:r>
              <w:t>Nian</w:t>
            </w:r>
            <w:proofErr w:type="spellEnd"/>
            <w:r>
              <w:t>: Lunar New Year for Kids (YouTube video).</w:t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09B366A0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4274BBAD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A Darkness of Dragons.</w:t>
            </w:r>
          </w:p>
          <w:p w14:paraId="1350B47E" w14:textId="77777777" w:rsidR="00211D8C" w:rsidRDefault="00211D8C" w:rsidP="00702B7E">
            <w:r>
              <w:t>- A Vanishing of Griffins.</w:t>
            </w:r>
          </w:p>
          <w:p w14:paraId="1A28F4AE" w14:textId="77777777" w:rsidR="00211D8C" w:rsidRDefault="00211D8C" w:rsidP="00702B7E">
            <w:r>
              <w:t>- A Thunder of Monsters.</w:t>
            </w:r>
          </w:p>
          <w:p w14:paraId="303F85D0" w14:textId="77777777" w:rsidR="00211D8C" w:rsidRDefault="00211D8C" w:rsidP="00702B7E"/>
        </w:tc>
        <w:tc>
          <w:tcPr>
            <w:tcW w:w="2308" w:type="dxa"/>
            <w:shd w:val="clear" w:color="auto" w:fill="D0CECE" w:themeFill="background2" w:themeFillShade="E6"/>
          </w:tcPr>
          <w:p w14:paraId="0FFD44CC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244FD7C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Railway Children.</w:t>
            </w:r>
          </w:p>
          <w:p w14:paraId="2BBD3A71" w14:textId="77777777" w:rsidR="00211D8C" w:rsidRDefault="00211D8C" w:rsidP="00702B7E">
            <w:r>
              <w:t>- Time Travelling with a Hamster.</w:t>
            </w:r>
          </w:p>
          <w:p w14:paraId="1577C3F8" w14:textId="77777777" w:rsidR="00211D8C" w:rsidRDefault="00211D8C" w:rsidP="00702B7E">
            <w:r>
              <w:t xml:space="preserve">- The </w:t>
            </w:r>
            <w:proofErr w:type="spellStart"/>
            <w:r>
              <w:t>Crackledawn</w:t>
            </w:r>
            <w:proofErr w:type="spellEnd"/>
            <w:r>
              <w:t xml:space="preserve"> Dragon.</w:t>
            </w:r>
          </w:p>
        </w:tc>
      </w:tr>
      <w:tr w:rsidR="00211D8C" w14:paraId="29217F13" w14:textId="77777777" w:rsidTr="00211D8C">
        <w:tc>
          <w:tcPr>
            <w:tcW w:w="2438" w:type="dxa"/>
            <w:shd w:val="clear" w:color="auto" w:fill="D0CECE" w:themeFill="background2" w:themeFillShade="E6"/>
          </w:tcPr>
          <w:p w14:paraId="24EDA3A5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29" w:history="1">
              <w:r w:rsidRPr="002F5E83">
                <w:rPr>
                  <w:rStyle w:val="Hyperlink"/>
                </w:rPr>
                <w:t>Link</w:t>
              </w:r>
            </w:hyperlink>
          </w:p>
        </w:tc>
        <w:tc>
          <w:tcPr>
            <w:tcW w:w="2298" w:type="dxa"/>
            <w:shd w:val="clear" w:color="auto" w:fill="D0CECE" w:themeFill="background2" w:themeFillShade="E6"/>
          </w:tcPr>
          <w:p w14:paraId="4BABC071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0" w:history="1">
              <w:r w:rsidRPr="00425A15">
                <w:rPr>
                  <w:rStyle w:val="Hyperlink"/>
                </w:rPr>
                <w:t>Link</w:t>
              </w:r>
            </w:hyperlink>
          </w:p>
        </w:tc>
        <w:tc>
          <w:tcPr>
            <w:tcW w:w="2306" w:type="dxa"/>
            <w:shd w:val="clear" w:color="auto" w:fill="D0CECE" w:themeFill="background2" w:themeFillShade="E6"/>
          </w:tcPr>
          <w:p w14:paraId="17027E2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1" w:history="1">
              <w:r w:rsidRPr="00425A15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D0CECE" w:themeFill="background2" w:themeFillShade="E6"/>
          </w:tcPr>
          <w:p w14:paraId="55AF56F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2" w:history="1">
              <w:r w:rsidRPr="007F306F">
                <w:rPr>
                  <w:rStyle w:val="Hyperlink"/>
                </w:rPr>
                <w:t>Link</w:t>
              </w:r>
            </w:hyperlink>
            <w:r>
              <w:tab/>
            </w:r>
          </w:p>
        </w:tc>
        <w:tc>
          <w:tcPr>
            <w:tcW w:w="2299" w:type="dxa"/>
            <w:shd w:val="clear" w:color="auto" w:fill="D0CECE" w:themeFill="background2" w:themeFillShade="E6"/>
          </w:tcPr>
          <w:p w14:paraId="42A93586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3" w:history="1">
              <w:r w:rsidRPr="007F306F">
                <w:rPr>
                  <w:rStyle w:val="Hyperlink"/>
                </w:rPr>
                <w:t>Link</w:t>
              </w:r>
            </w:hyperlink>
          </w:p>
        </w:tc>
        <w:tc>
          <w:tcPr>
            <w:tcW w:w="2308" w:type="dxa"/>
            <w:shd w:val="clear" w:color="auto" w:fill="D0CECE" w:themeFill="background2" w:themeFillShade="E6"/>
          </w:tcPr>
          <w:p w14:paraId="70773B0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34" w:history="1">
              <w:r w:rsidRPr="002F5E83">
                <w:rPr>
                  <w:rStyle w:val="Hyperlink"/>
                </w:rPr>
                <w:t>Link</w:t>
              </w:r>
            </w:hyperlink>
          </w:p>
        </w:tc>
      </w:tr>
      <w:tr w:rsidR="00211D8C" w14:paraId="01371BF0" w14:textId="77777777" w:rsidTr="00702B7E">
        <w:tc>
          <w:tcPr>
            <w:tcW w:w="2438" w:type="dxa"/>
          </w:tcPr>
          <w:p w14:paraId="0514C07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781D5" wp14:editId="7E7C9255">
                  <wp:extent cx="1410605" cy="1080000"/>
                  <wp:effectExtent l="0" t="0" r="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60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0828506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06B6E6" wp14:editId="78A35E4F">
                  <wp:extent cx="1080000" cy="1080000"/>
                  <wp:effectExtent l="0" t="0" r="635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0DA22C1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65E4DA" wp14:editId="16094542">
                  <wp:extent cx="1149160" cy="1080000"/>
                  <wp:effectExtent l="0" t="0" r="0" b="635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91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2182DEB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B2A214" wp14:editId="6C00E6CE">
                  <wp:extent cx="1080000" cy="1080000"/>
                  <wp:effectExtent l="0" t="0" r="635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34A75405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A34B51" wp14:editId="088D6494">
                  <wp:extent cx="1080000" cy="1080000"/>
                  <wp:effectExtent l="0" t="0" r="6350" b="635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124F247A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5848E0" wp14:editId="5CF07B4F">
                  <wp:extent cx="1172014" cy="1080000"/>
                  <wp:effectExtent l="0" t="0" r="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201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47548D" w14:textId="4E1FAB1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1061CE78" w14:textId="133A99E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22405261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0FA03967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4A2EF142" w14:textId="18A51195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Spring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46F4CD3E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1C30BB0A" w14:textId="2D291FAD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14842376" w14:textId="59F08689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2C511B84" w14:textId="30232C95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3E9972E4" w14:textId="382DDE54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1FD969CD" w14:textId="02F45911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72BC9032" w14:textId="15493FCE" w:rsidR="00211D8C" w:rsidRDefault="00211D8C" w:rsidP="00702B7E">
            <w:r w:rsidRPr="00AE72EA">
              <w:rPr>
                <w:rFonts w:cstheme="minorHAnsi"/>
              </w:rPr>
              <w:t>Week 6</w:t>
            </w:r>
          </w:p>
        </w:tc>
      </w:tr>
      <w:tr w:rsidR="00211D8C" w14:paraId="0ECBDB25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38729FC3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 Series Beginnings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2067C652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Best Books of 2022 (2</w:t>
            </w:r>
            <w:r w:rsidRPr="001A1B09">
              <w:rPr>
                <w:rFonts w:cstheme="minorHAnsi"/>
                <w:vertAlign w:val="superscript"/>
              </w:rPr>
              <w:t>nd</w:t>
            </w:r>
            <w:r>
              <w:rPr>
                <w:rFonts w:cstheme="minorHAnsi"/>
              </w:rPr>
              <w:t xml:space="preserve"> March is World Book Day)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48300065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Awesome Women: JK Rowling (8</w:t>
            </w:r>
            <w:r w:rsidRPr="00EB0897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March is International Women’s Day)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748BFCE7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 xml:space="preserve">British Science Week 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39721E6F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Disability Positivity (21</w:t>
            </w:r>
            <w:r w:rsidRPr="00EB0897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March is World Down Syndrome Day)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6A064D2E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The Human Body</w:t>
            </w:r>
          </w:p>
        </w:tc>
      </w:tr>
      <w:tr w:rsidR="00211D8C" w14:paraId="7A348FCF" w14:textId="77777777" w:rsidTr="00211D8C">
        <w:tc>
          <w:tcPr>
            <w:tcW w:w="2438" w:type="dxa"/>
            <w:shd w:val="clear" w:color="auto" w:fill="FFE599" w:themeFill="accent4" w:themeFillTint="66"/>
          </w:tcPr>
          <w:p w14:paraId="3DA2D077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2A243DA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Kid Normal.</w:t>
            </w:r>
          </w:p>
          <w:p w14:paraId="4B5DC9AB" w14:textId="77777777" w:rsidR="00211D8C" w:rsidRDefault="00211D8C" w:rsidP="00702B7E">
            <w:r>
              <w:t>- Flood and Fang.</w:t>
            </w:r>
          </w:p>
          <w:p w14:paraId="680E8015" w14:textId="77777777" w:rsidR="00211D8C" w:rsidRDefault="00211D8C" w:rsidP="00702B7E">
            <w:r>
              <w:t>- The Train to Impossible Places.</w:t>
            </w:r>
          </w:p>
        </w:tc>
        <w:tc>
          <w:tcPr>
            <w:tcW w:w="2298" w:type="dxa"/>
            <w:shd w:val="clear" w:color="auto" w:fill="FFE599" w:themeFill="accent4" w:themeFillTint="66"/>
          </w:tcPr>
          <w:p w14:paraId="0F54931A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3A9C0E62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 xml:space="preserve">Mia and the </w:t>
            </w:r>
            <w:proofErr w:type="spellStart"/>
            <w:r>
              <w:rPr>
                <w:rFonts w:cstheme="minorHAnsi"/>
                <w:lang w:val="en-US"/>
              </w:rPr>
              <w:t>Lightcasters</w:t>
            </w:r>
            <w:proofErr w:type="spellEnd"/>
            <w:r>
              <w:rPr>
                <w:rFonts w:cstheme="minorHAnsi"/>
                <w:lang w:val="en-US"/>
              </w:rPr>
              <w:t>.</w:t>
            </w:r>
          </w:p>
          <w:p w14:paraId="0FE09973" w14:textId="77777777" w:rsidR="00211D8C" w:rsidRDefault="00211D8C" w:rsidP="00702B7E">
            <w:r>
              <w:t xml:space="preserve">- </w:t>
            </w:r>
            <w:proofErr w:type="spellStart"/>
            <w:r>
              <w:t>Hedgewitch</w:t>
            </w:r>
            <w:proofErr w:type="spellEnd"/>
            <w:r>
              <w:t>.</w:t>
            </w:r>
          </w:p>
          <w:p w14:paraId="366B8E12" w14:textId="77777777" w:rsidR="00211D8C" w:rsidRDefault="00211D8C" w:rsidP="00702B7E">
            <w:r>
              <w:t xml:space="preserve">- The Cats We Meet Along </w:t>
            </w:r>
            <w:proofErr w:type="gramStart"/>
            <w:r>
              <w:t>The</w:t>
            </w:r>
            <w:proofErr w:type="gramEnd"/>
            <w:r>
              <w:t xml:space="preserve"> Way.</w:t>
            </w:r>
          </w:p>
        </w:tc>
        <w:tc>
          <w:tcPr>
            <w:tcW w:w="2306" w:type="dxa"/>
            <w:shd w:val="clear" w:color="auto" w:fill="FFE599" w:themeFill="accent4" w:themeFillTint="66"/>
          </w:tcPr>
          <w:p w14:paraId="57361258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06A909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Who is J.K. Rowling (biography).</w:t>
            </w:r>
          </w:p>
          <w:p w14:paraId="2339A36F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Work It Girl: J.K. Rowling.</w:t>
            </w:r>
          </w:p>
          <w:p w14:paraId="753FA41A" w14:textId="77777777" w:rsidR="00211D8C" w:rsidRPr="00741792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BBC News Article: Rare Harry Potter Book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25875DED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52B16E7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Story of Planet Earth (non-fiction).</w:t>
            </w:r>
          </w:p>
          <w:p w14:paraId="711A7288" w14:textId="77777777" w:rsidR="00211D8C" w:rsidRDefault="00211D8C" w:rsidP="00702B7E">
            <w:r>
              <w:t>- This Book is Full of Brains (non-fiction).</w:t>
            </w:r>
          </w:p>
          <w:p w14:paraId="1EA8CAB6" w14:textId="77777777" w:rsidR="00211D8C" w:rsidRDefault="00211D8C" w:rsidP="00702B7E">
            <w:r>
              <w:t>- Extinct: Trilobite (non-fiction).</w:t>
            </w:r>
          </w:p>
        </w:tc>
        <w:tc>
          <w:tcPr>
            <w:tcW w:w="2299" w:type="dxa"/>
            <w:shd w:val="clear" w:color="auto" w:fill="FFE599" w:themeFill="accent4" w:themeFillTint="66"/>
          </w:tcPr>
          <w:p w14:paraId="4C7572F8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50C87F8A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Break the Mould (non-fiction).</w:t>
            </w:r>
          </w:p>
          <w:p w14:paraId="36D1BD1B" w14:textId="77777777" w:rsidR="00211D8C" w:rsidRDefault="00211D8C" w:rsidP="00702B7E">
            <w:r>
              <w:t>- Scarlet Ibis.</w:t>
            </w:r>
          </w:p>
          <w:p w14:paraId="275084D5" w14:textId="77777777" w:rsidR="00211D8C" w:rsidRDefault="00211D8C" w:rsidP="00702B7E">
            <w:r>
              <w:t>- The Boy Who Made Everyone Laugh.</w:t>
            </w:r>
          </w:p>
        </w:tc>
        <w:tc>
          <w:tcPr>
            <w:tcW w:w="2308" w:type="dxa"/>
            <w:shd w:val="clear" w:color="auto" w:fill="FFE599" w:themeFill="accent4" w:themeFillTint="66"/>
          </w:tcPr>
          <w:p w14:paraId="5704B8EB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B36EB8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Kay’s Anatomy (non-fiction).</w:t>
            </w:r>
          </w:p>
          <w:p w14:paraId="34F6AA48" w14:textId="77777777" w:rsidR="00211D8C" w:rsidRDefault="00211D8C" w:rsidP="00702B7E">
            <w:r>
              <w:t>- 50 Things You Should Know About the Human Body (non-fiction).</w:t>
            </w:r>
          </w:p>
          <w:p w14:paraId="75EF58F4" w14:textId="77777777" w:rsidR="00211D8C" w:rsidRDefault="00211D8C" w:rsidP="00702B7E">
            <w:r>
              <w:t xml:space="preserve">- </w:t>
            </w:r>
            <w:proofErr w:type="spellStart"/>
            <w:r>
              <w:t>Humanatomy</w:t>
            </w:r>
            <w:proofErr w:type="spellEnd"/>
            <w:r>
              <w:t xml:space="preserve"> (non-fiction).</w:t>
            </w:r>
          </w:p>
        </w:tc>
      </w:tr>
      <w:tr w:rsidR="00211D8C" w14:paraId="2E2AC449" w14:textId="77777777" w:rsidTr="00702B7E">
        <w:tc>
          <w:tcPr>
            <w:tcW w:w="2438" w:type="dxa"/>
          </w:tcPr>
          <w:p w14:paraId="4D7DEC1D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9B8FE5C" wp14:editId="0902E119">
                  <wp:extent cx="1080000" cy="1080000"/>
                  <wp:effectExtent l="0" t="0" r="6350" b="6350"/>
                  <wp:docPr id="22" name="Picture 22" descr="https://www.fredsteaching.com/wp-content/uploads/2023/02/PhotoGrid_167568043181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fredsteaching.com/wp-content/uploads/2023/02/PhotoGrid_167568043181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72D7EE5F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E822F1C" wp14:editId="73561365">
                  <wp:extent cx="1080000" cy="1080000"/>
                  <wp:effectExtent l="0" t="0" r="6350" b="6350"/>
                  <wp:docPr id="23" name="Picture 23" descr="https://www.fredsteaching.com/wp-content/uploads/2023/02/PhotoGrid_1675681006276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fredsteaching.com/wp-content/uploads/2023/02/PhotoGrid_1675681006276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60E0AA8C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832FBCF" wp14:editId="66F30040">
                  <wp:extent cx="1147201" cy="1080000"/>
                  <wp:effectExtent l="0" t="0" r="0" b="6350"/>
                  <wp:docPr id="3" name="Picture 3" descr="https://www.fredsteaching.com/wp-content/uploads/2023/02/PhotoGrid_16756133658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133658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720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25FB9667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5D7F1B" wp14:editId="04E1D8D9">
                  <wp:extent cx="1080000" cy="1080000"/>
                  <wp:effectExtent l="0" t="0" r="6350" b="6350"/>
                  <wp:docPr id="24" name="Picture 24" descr="https://www.fredsteaching.com/wp-content/uploads/2023/02/PhotoGrid_1675680540864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680540864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3FC5A338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748AC7C" wp14:editId="6A0DFEF7">
                  <wp:extent cx="1080000" cy="1080000"/>
                  <wp:effectExtent l="0" t="0" r="6350" b="6350"/>
                  <wp:docPr id="25" name="Picture 25" descr="https://www.fredsteaching.com/wp-content/uploads/2023/02/PhotoGrid_1675680918463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fredsteaching.com/wp-content/uploads/2023/02/PhotoGrid_1675680918463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1C135EDB" w14:textId="77777777" w:rsidR="00211D8C" w:rsidRDefault="00211D8C" w:rsidP="00702B7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5FB357A" wp14:editId="013F6ACE">
                  <wp:extent cx="1080000" cy="1080000"/>
                  <wp:effectExtent l="0" t="0" r="6350" b="6350"/>
                  <wp:docPr id="26" name="Picture 26" descr="https://www.fredsteaching.com/wp-content/uploads/2023/02/PhotoGrid_1675680586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ww.fredsteaching.com/wp-content/uploads/2023/02/PhotoGrid_16756805861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7F3569" w14:textId="77777777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228F4262" w14:textId="14DE4346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51A6ABC4" w14:textId="47BF9B0D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1CAC200F" w14:textId="77777777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7B696A7E" w14:textId="4E263B3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Summer One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8"/>
        <w:gridCol w:w="2298"/>
        <w:gridCol w:w="2306"/>
        <w:gridCol w:w="2299"/>
        <w:gridCol w:w="2299"/>
        <w:gridCol w:w="2308"/>
      </w:tblGrid>
      <w:tr w:rsidR="00211D8C" w14:paraId="5E656A8C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6F41FA95" w14:textId="2980834B" w:rsidR="00211D8C" w:rsidRDefault="00211D8C" w:rsidP="00702B7E">
            <w:r w:rsidRPr="00AE72EA">
              <w:rPr>
                <w:rFonts w:cstheme="minorHAnsi"/>
              </w:rPr>
              <w:t>Week 1</w:t>
            </w:r>
          </w:p>
        </w:tc>
        <w:tc>
          <w:tcPr>
            <w:tcW w:w="2298" w:type="dxa"/>
            <w:shd w:val="clear" w:color="auto" w:fill="E2EFD9" w:themeFill="accent6" w:themeFillTint="33"/>
          </w:tcPr>
          <w:p w14:paraId="513706B6" w14:textId="553BDD90" w:rsidR="00211D8C" w:rsidRDefault="00211D8C" w:rsidP="00702B7E">
            <w:r w:rsidRPr="00AE72EA">
              <w:rPr>
                <w:rFonts w:cstheme="minorHAnsi"/>
              </w:rPr>
              <w:t>Week 2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47095333" w14:textId="3D71869C" w:rsidR="00211D8C" w:rsidRDefault="00211D8C" w:rsidP="00702B7E">
            <w:r w:rsidRPr="00AE72EA">
              <w:rPr>
                <w:rFonts w:cstheme="minorHAnsi"/>
              </w:rPr>
              <w:t>Week 3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4BC9B89F" w14:textId="764863DE" w:rsidR="00211D8C" w:rsidRDefault="00211D8C" w:rsidP="00702B7E">
            <w:r w:rsidRPr="00AE72EA">
              <w:rPr>
                <w:rFonts w:cstheme="minorHAnsi"/>
              </w:rPr>
              <w:t>Week 4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14BC9796" w14:textId="628C897F" w:rsidR="00211D8C" w:rsidRDefault="00211D8C" w:rsidP="00702B7E">
            <w:r w:rsidRPr="00AE72EA">
              <w:rPr>
                <w:rFonts w:cstheme="minorHAnsi"/>
              </w:rPr>
              <w:t>Week 5</w:t>
            </w:r>
          </w:p>
        </w:tc>
        <w:tc>
          <w:tcPr>
            <w:tcW w:w="2308" w:type="dxa"/>
            <w:shd w:val="clear" w:color="auto" w:fill="E2EFD9" w:themeFill="accent6" w:themeFillTint="33"/>
          </w:tcPr>
          <w:p w14:paraId="22101795" w14:textId="2B2589A7" w:rsidR="00211D8C" w:rsidRDefault="00211D8C" w:rsidP="00702B7E">
            <w:r w:rsidRPr="00AE72EA">
              <w:rPr>
                <w:rFonts w:cstheme="minorHAnsi"/>
              </w:rPr>
              <w:t>Week 6:</w:t>
            </w:r>
          </w:p>
        </w:tc>
      </w:tr>
      <w:tr w:rsidR="00211D8C" w14:paraId="1D4D8A57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73B55845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Books about Cats (April is National Pet Month)</w:t>
            </w:r>
          </w:p>
        </w:tc>
        <w:tc>
          <w:tcPr>
            <w:tcW w:w="2298" w:type="dxa"/>
            <w:shd w:val="clear" w:color="auto" w:fill="E2EFD9" w:themeFill="accent6" w:themeFillTint="33"/>
          </w:tcPr>
          <w:p w14:paraId="0F083FFD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Books into Movies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4A8B7632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British History - Tudors (May is Local and Community History Month)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63423939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Wild Animal Week - Giraffe (7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- 13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May is Be Kind to Animals Week)  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7E9A3078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Managing Emotions - The Invisible (15</w:t>
            </w:r>
            <w:r w:rsidRPr="00C76E60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- 21</w:t>
            </w:r>
            <w:r w:rsidRPr="00C76E60">
              <w:rPr>
                <w:rFonts w:cstheme="minorHAnsi"/>
                <w:vertAlign w:val="superscript"/>
              </w:rPr>
              <w:t>st</w:t>
            </w:r>
            <w:r>
              <w:rPr>
                <w:rFonts w:cstheme="minorHAnsi"/>
              </w:rPr>
              <w:t xml:space="preserve"> May is Mental Health Awareness Week)</w:t>
            </w:r>
          </w:p>
        </w:tc>
        <w:tc>
          <w:tcPr>
            <w:tcW w:w="2308" w:type="dxa"/>
            <w:shd w:val="clear" w:color="auto" w:fill="E2EFD9" w:themeFill="accent6" w:themeFillTint="33"/>
          </w:tcPr>
          <w:p w14:paraId="7C4279F4" w14:textId="77777777" w:rsidR="00211D8C" w:rsidRDefault="00211D8C" w:rsidP="00702B7E">
            <w:r w:rsidRPr="00AE72EA">
              <w:rPr>
                <w:rFonts w:cstheme="minorHAnsi"/>
              </w:rPr>
              <w:t xml:space="preserve">Theme: </w:t>
            </w:r>
            <w:r>
              <w:rPr>
                <w:rFonts w:cstheme="minorHAnsi"/>
              </w:rPr>
              <w:t>Super Series - Percy Jackson</w:t>
            </w:r>
          </w:p>
        </w:tc>
      </w:tr>
      <w:tr w:rsidR="00211D8C" w14:paraId="0F60BF2C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42C0F97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02ECCC8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Kasper Prince of Cats.</w:t>
            </w:r>
          </w:p>
          <w:p w14:paraId="1E72CEE1" w14:textId="77777777" w:rsidR="00211D8C" w:rsidRDefault="00211D8C" w:rsidP="00702B7E">
            <w:r>
              <w:t>- Malkin Moonlight.</w:t>
            </w:r>
          </w:p>
          <w:p w14:paraId="35774663" w14:textId="77777777" w:rsidR="00211D8C" w:rsidRDefault="00211D8C" w:rsidP="00702B7E">
            <w:r>
              <w:t xml:space="preserve">- The Cat Who Came </w:t>
            </w:r>
            <w:proofErr w:type="gramStart"/>
            <w:r>
              <w:t>In</w:t>
            </w:r>
            <w:proofErr w:type="gramEnd"/>
            <w:r>
              <w:t xml:space="preserve"> Off the Roof.</w:t>
            </w:r>
          </w:p>
          <w:p w14:paraId="3BD4121E" w14:textId="77777777" w:rsidR="00211D8C" w:rsidRDefault="00211D8C" w:rsidP="00702B7E"/>
        </w:tc>
        <w:tc>
          <w:tcPr>
            <w:tcW w:w="2298" w:type="dxa"/>
            <w:shd w:val="clear" w:color="auto" w:fill="E2EFD9" w:themeFill="accent6" w:themeFillTint="33"/>
          </w:tcPr>
          <w:p w14:paraId="51C7CDAF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92A82AB" w14:textId="77777777" w:rsidR="00211D8C" w:rsidRDefault="00211D8C" w:rsidP="00702B7E">
            <w:pPr>
              <w:rPr>
                <w:rFonts w:cstheme="minorHAnsi"/>
                <w:lang w:val="en-US"/>
              </w:rPr>
            </w:pPr>
            <w:r w:rsidRPr="00AE72EA">
              <w:rPr>
                <w:rFonts w:cstheme="minorHAnsi"/>
                <w:lang w:val="en-US"/>
              </w:rPr>
              <w:t xml:space="preserve">- </w:t>
            </w:r>
            <w:r>
              <w:rPr>
                <w:rFonts w:cstheme="minorHAnsi"/>
                <w:lang w:val="en-US"/>
              </w:rPr>
              <w:t>Lord of the Rings Filming Locations (non-fiction).</w:t>
            </w:r>
          </w:p>
          <w:p w14:paraId="6EE3E0FD" w14:textId="77777777" w:rsidR="00211D8C" w:rsidRDefault="00211D8C" w:rsidP="00702B7E">
            <w:r>
              <w:t>- Lord of the Rings Movie Trailer.</w:t>
            </w:r>
          </w:p>
          <w:p w14:paraId="373B4851" w14:textId="77777777" w:rsidR="00211D8C" w:rsidRDefault="00211D8C" w:rsidP="00702B7E">
            <w:r>
              <w:t>- Lord of the Rings.</w:t>
            </w:r>
          </w:p>
        </w:tc>
        <w:tc>
          <w:tcPr>
            <w:tcW w:w="2306" w:type="dxa"/>
            <w:shd w:val="clear" w:color="auto" w:fill="E2EFD9" w:themeFill="accent6" w:themeFillTint="33"/>
          </w:tcPr>
          <w:p w14:paraId="78520F62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7F251922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Horrible Histories: The Tudors (song).</w:t>
            </w:r>
          </w:p>
          <w:p w14:paraId="4D423B57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Treason.</w:t>
            </w:r>
          </w:p>
          <w:p w14:paraId="00EB5A8A" w14:textId="77777777" w:rsidR="00211D8C" w:rsidRPr="007E1153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Lady Mary.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5FFD231E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D391E94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Night Zookeeper: The Giraffes of Whispering Wood.</w:t>
            </w:r>
          </w:p>
          <w:p w14:paraId="6356C930" w14:textId="77777777" w:rsidR="00211D8C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BBC Africa: Giraffe Fight (TV clip).</w:t>
            </w:r>
          </w:p>
          <w:p w14:paraId="137123D6" w14:textId="77777777" w:rsidR="00211D8C" w:rsidRPr="003F41D3" w:rsidRDefault="00211D8C" w:rsidP="00702B7E">
            <w:pPr>
              <w:rPr>
                <w:rFonts w:cstheme="minorHAnsi"/>
              </w:rPr>
            </w:pPr>
            <w:r>
              <w:rPr>
                <w:rFonts w:cstheme="minorHAnsi"/>
              </w:rPr>
              <w:t>- The White Giraffe.</w:t>
            </w:r>
          </w:p>
        </w:tc>
        <w:tc>
          <w:tcPr>
            <w:tcW w:w="2299" w:type="dxa"/>
            <w:shd w:val="clear" w:color="auto" w:fill="E2EFD9" w:themeFill="accent6" w:themeFillTint="33"/>
          </w:tcPr>
          <w:p w14:paraId="767883B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0861B516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The Invisible (full PB).</w:t>
            </w:r>
          </w:p>
          <w:p w14:paraId="276CCA10" w14:textId="77777777" w:rsidR="00211D8C" w:rsidRDefault="00211D8C" w:rsidP="00702B7E">
            <w:r>
              <w:t>- Roar Like a Lion (non-fiction).</w:t>
            </w:r>
          </w:p>
          <w:p w14:paraId="13907CB7" w14:textId="77777777" w:rsidR="00211D8C" w:rsidRDefault="00211D8C" w:rsidP="00702B7E">
            <w:r>
              <w:t xml:space="preserve">- The Girl </w:t>
            </w:r>
            <w:proofErr w:type="gramStart"/>
            <w:r>
              <w:t>With</w:t>
            </w:r>
            <w:proofErr w:type="gramEnd"/>
            <w:r>
              <w:t xml:space="preserve"> Space in Her Heart.</w:t>
            </w:r>
          </w:p>
          <w:p w14:paraId="290D3519" w14:textId="77777777" w:rsidR="00211D8C" w:rsidRDefault="00211D8C" w:rsidP="00702B7E"/>
        </w:tc>
        <w:tc>
          <w:tcPr>
            <w:tcW w:w="2308" w:type="dxa"/>
            <w:shd w:val="clear" w:color="auto" w:fill="E2EFD9" w:themeFill="accent6" w:themeFillTint="33"/>
          </w:tcPr>
          <w:p w14:paraId="7ABAD7E5" w14:textId="77777777" w:rsidR="00211D8C" w:rsidRPr="00AE72EA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>Extracts:</w:t>
            </w:r>
          </w:p>
          <w:p w14:paraId="6CF967E5" w14:textId="77777777" w:rsidR="00211D8C" w:rsidRDefault="00211D8C" w:rsidP="00702B7E">
            <w:pPr>
              <w:rPr>
                <w:rFonts w:cstheme="minorHAnsi"/>
              </w:rPr>
            </w:pPr>
            <w:r w:rsidRPr="00AE72EA">
              <w:rPr>
                <w:rFonts w:cstheme="minorHAnsi"/>
              </w:rPr>
              <w:t xml:space="preserve">- </w:t>
            </w:r>
            <w:r>
              <w:rPr>
                <w:rFonts w:cstheme="minorHAnsi"/>
              </w:rPr>
              <w:t>Percy Jackson and the Lightning Thief.</w:t>
            </w:r>
          </w:p>
          <w:p w14:paraId="3713B833" w14:textId="77777777" w:rsidR="00211D8C" w:rsidRDefault="00211D8C" w:rsidP="00702B7E">
            <w:r>
              <w:t>- Percy Jackson and the Titan’s Curse.</w:t>
            </w:r>
          </w:p>
          <w:p w14:paraId="0A8E47AF" w14:textId="77777777" w:rsidR="00211D8C" w:rsidRDefault="00211D8C" w:rsidP="00702B7E">
            <w:r>
              <w:t>- Percy Jackson and the Battle of the Labyrinth.</w:t>
            </w:r>
          </w:p>
        </w:tc>
      </w:tr>
      <w:tr w:rsidR="00211D8C" w14:paraId="6BFC752A" w14:textId="77777777" w:rsidTr="00211D8C">
        <w:tc>
          <w:tcPr>
            <w:tcW w:w="2438" w:type="dxa"/>
            <w:shd w:val="clear" w:color="auto" w:fill="E2EFD9" w:themeFill="accent6" w:themeFillTint="33"/>
          </w:tcPr>
          <w:p w14:paraId="0D92B01D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7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8" w:type="dxa"/>
            <w:shd w:val="clear" w:color="auto" w:fill="E2EFD9" w:themeFill="accent6" w:themeFillTint="33"/>
          </w:tcPr>
          <w:p w14:paraId="4F7AF3B1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8" w:history="1">
              <w:r w:rsidRPr="00680C89">
                <w:rPr>
                  <w:rStyle w:val="Hyperlink"/>
                </w:rPr>
                <w:t>Link</w:t>
              </w:r>
            </w:hyperlink>
          </w:p>
        </w:tc>
        <w:tc>
          <w:tcPr>
            <w:tcW w:w="2306" w:type="dxa"/>
            <w:shd w:val="clear" w:color="auto" w:fill="E2EFD9" w:themeFill="accent6" w:themeFillTint="33"/>
          </w:tcPr>
          <w:p w14:paraId="3AE3BF1E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49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E2EFD9" w:themeFill="accent6" w:themeFillTint="33"/>
          </w:tcPr>
          <w:p w14:paraId="4E27B85D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0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299" w:type="dxa"/>
            <w:shd w:val="clear" w:color="auto" w:fill="E2EFD9" w:themeFill="accent6" w:themeFillTint="33"/>
          </w:tcPr>
          <w:p w14:paraId="64D8B926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1" w:history="1">
              <w:r w:rsidRPr="00E55E94">
                <w:rPr>
                  <w:rStyle w:val="Hyperlink"/>
                </w:rPr>
                <w:t>Link</w:t>
              </w:r>
            </w:hyperlink>
          </w:p>
        </w:tc>
        <w:tc>
          <w:tcPr>
            <w:tcW w:w="2308" w:type="dxa"/>
            <w:shd w:val="clear" w:color="auto" w:fill="E2EFD9" w:themeFill="accent6" w:themeFillTint="33"/>
          </w:tcPr>
          <w:p w14:paraId="6943E030" w14:textId="77777777" w:rsidR="00211D8C" w:rsidRDefault="00211D8C" w:rsidP="00702B7E">
            <w:r w:rsidRPr="00AE72EA">
              <w:rPr>
                <w:rFonts w:cstheme="minorHAnsi"/>
              </w:rPr>
              <w:t xml:space="preserve">Website </w:t>
            </w:r>
            <w:hyperlink r:id="rId52" w:history="1">
              <w:r w:rsidRPr="00A6711C">
                <w:rPr>
                  <w:rStyle w:val="Hyperlink"/>
                </w:rPr>
                <w:t>Link</w:t>
              </w:r>
            </w:hyperlink>
          </w:p>
        </w:tc>
      </w:tr>
      <w:tr w:rsidR="00211D8C" w14:paraId="622192E4" w14:textId="77777777" w:rsidTr="00702B7E">
        <w:tc>
          <w:tcPr>
            <w:tcW w:w="2438" w:type="dxa"/>
          </w:tcPr>
          <w:p w14:paraId="4F27C365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0D2D33" wp14:editId="3D8BE321">
                  <wp:extent cx="1080000" cy="1080000"/>
                  <wp:effectExtent l="0" t="0" r="635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8" w:type="dxa"/>
          </w:tcPr>
          <w:p w14:paraId="437FCC56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954E84" wp14:editId="0CF1FC84">
                  <wp:extent cx="1080000" cy="1080000"/>
                  <wp:effectExtent l="0" t="0" r="6350" b="635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6" w:type="dxa"/>
          </w:tcPr>
          <w:p w14:paraId="18CEE67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711045" wp14:editId="1E8A0960">
                  <wp:extent cx="1180988" cy="1080000"/>
                  <wp:effectExtent l="0" t="0" r="635" b="635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9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546D5527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966757" wp14:editId="150748AE">
                  <wp:extent cx="1080000" cy="1080000"/>
                  <wp:effectExtent l="0" t="0" r="6350" b="635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9" w:type="dxa"/>
          </w:tcPr>
          <w:p w14:paraId="016889C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7BE70B" wp14:editId="535B74CD">
                  <wp:extent cx="1080000" cy="1080000"/>
                  <wp:effectExtent l="0" t="0" r="635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8" w:type="dxa"/>
          </w:tcPr>
          <w:p w14:paraId="227AF54F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69CB436" wp14:editId="74BA705A">
                  <wp:extent cx="1212098" cy="1080000"/>
                  <wp:effectExtent l="0" t="0" r="7620" b="635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09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1D8C" w14:paraId="2E662660" w14:textId="77777777" w:rsidTr="00702B7E">
        <w:tc>
          <w:tcPr>
            <w:tcW w:w="2438" w:type="dxa"/>
          </w:tcPr>
          <w:p w14:paraId="31D3DA52" w14:textId="1FDB07DE" w:rsidR="00211D8C" w:rsidRDefault="00211D8C" w:rsidP="00211D8C">
            <w:pPr>
              <w:rPr>
                <w:noProof/>
              </w:rPr>
            </w:pPr>
          </w:p>
        </w:tc>
        <w:tc>
          <w:tcPr>
            <w:tcW w:w="2298" w:type="dxa"/>
          </w:tcPr>
          <w:p w14:paraId="276B3FC0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306" w:type="dxa"/>
          </w:tcPr>
          <w:p w14:paraId="587978EC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299" w:type="dxa"/>
          </w:tcPr>
          <w:p w14:paraId="4720DD36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299" w:type="dxa"/>
          </w:tcPr>
          <w:p w14:paraId="52D33489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  <w:tc>
          <w:tcPr>
            <w:tcW w:w="2308" w:type="dxa"/>
          </w:tcPr>
          <w:p w14:paraId="0B935665" w14:textId="77777777" w:rsidR="00211D8C" w:rsidRDefault="00211D8C" w:rsidP="00702B7E">
            <w:pPr>
              <w:jc w:val="center"/>
              <w:rPr>
                <w:noProof/>
              </w:rPr>
            </w:pPr>
          </w:p>
        </w:tc>
      </w:tr>
    </w:tbl>
    <w:p w14:paraId="2BBA0CD6" w14:textId="42CE59B6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01548179" w14:textId="21F7B715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p w14:paraId="171C1887" w14:textId="57F5701B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7DDAA382" w14:textId="77777777" w:rsidR="00211D8C" w:rsidRDefault="00211D8C" w:rsidP="00211D8C">
      <w:pPr>
        <w:rPr>
          <w:rFonts w:ascii="SassoonPrimaryInfant" w:hAnsi="SassoonPrimaryInfant"/>
          <w:b/>
          <w:sz w:val="48"/>
          <w:szCs w:val="48"/>
          <w:u w:val="single"/>
        </w:rPr>
      </w:pPr>
    </w:p>
    <w:p w14:paraId="27512A0A" w14:textId="23AF4384" w:rsid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  <w:r>
        <w:rPr>
          <w:rFonts w:ascii="SassoonPrimaryInfant" w:hAnsi="SassoonPrimaryInfant"/>
          <w:b/>
          <w:sz w:val="48"/>
          <w:szCs w:val="48"/>
          <w:u w:val="single"/>
        </w:rPr>
        <w:lastRenderedPageBreak/>
        <w:t>Summer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9"/>
        <w:gridCol w:w="2199"/>
      </w:tblGrid>
      <w:tr w:rsidR="00211D8C" w:rsidRPr="00770028" w14:paraId="596015B5" w14:textId="77777777" w:rsidTr="00211D8C">
        <w:tc>
          <w:tcPr>
            <w:tcW w:w="2198" w:type="dxa"/>
            <w:shd w:val="clear" w:color="auto" w:fill="7F7F7F" w:themeFill="text1" w:themeFillTint="80"/>
          </w:tcPr>
          <w:p w14:paraId="5095E46A" w14:textId="0CE700B1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1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21689D9D" w14:textId="704B8E36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2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4573411D" w14:textId="07820396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3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7195CE66" w14:textId="269E48C3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4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B1C093B" w14:textId="16267A0D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5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D9ADEBF" w14:textId="0D0AC833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 xml:space="preserve">Week </w:t>
            </w:r>
            <w:r>
              <w:rPr>
                <w:rFonts w:cstheme="minorHAnsi"/>
                <w:sz w:val="19"/>
                <w:szCs w:val="19"/>
              </w:rPr>
              <w:t>6</w:t>
            </w:r>
          </w:p>
        </w:tc>
      </w:tr>
      <w:tr w:rsidR="00211D8C" w:rsidRPr="00770028" w14:paraId="7731C177" w14:textId="77777777" w:rsidTr="00211D8C">
        <w:tc>
          <w:tcPr>
            <w:tcW w:w="2198" w:type="dxa"/>
            <w:shd w:val="clear" w:color="auto" w:fill="7F7F7F" w:themeFill="text1" w:themeFillTint="80"/>
          </w:tcPr>
          <w:p w14:paraId="32B25B4D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Seaside &amp; Islands (8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June is World Ocean Day). 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7F655DF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Refugees (17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– 23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Pr="00770028">
              <w:rPr>
                <w:rFonts w:cstheme="minorHAnsi"/>
                <w:sz w:val="19"/>
                <w:szCs w:val="19"/>
              </w:rPr>
              <w:t xml:space="preserve"> June is Refugee Week).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6ED34B2F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British Destinations - Cornwall.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3AF84495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Global Destinations - Malawi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616BE15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Theme: Space Exploration (20</w:t>
            </w:r>
            <w:r w:rsidRPr="00770028">
              <w:rPr>
                <w:sz w:val="19"/>
                <w:szCs w:val="19"/>
                <w:vertAlign w:val="superscript"/>
              </w:rPr>
              <w:t>th</w:t>
            </w:r>
            <w:r w:rsidRPr="00770028">
              <w:rPr>
                <w:sz w:val="19"/>
                <w:szCs w:val="19"/>
              </w:rPr>
              <w:t xml:space="preserve"> July is the Moon-landing anniversary).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02B1B9C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Theme: The Paris Olympics (Opening ceremony is 26</w:t>
            </w:r>
            <w:r w:rsidRPr="00770028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770028">
              <w:rPr>
                <w:rFonts w:cstheme="minorHAnsi"/>
                <w:sz w:val="19"/>
                <w:szCs w:val="19"/>
              </w:rPr>
              <w:t xml:space="preserve"> July).</w:t>
            </w:r>
          </w:p>
        </w:tc>
      </w:tr>
      <w:tr w:rsidR="00211D8C" w:rsidRPr="00770028" w14:paraId="79CD4FB3" w14:textId="77777777" w:rsidTr="00211D8C">
        <w:tc>
          <w:tcPr>
            <w:tcW w:w="2198" w:type="dxa"/>
            <w:shd w:val="clear" w:color="auto" w:fill="7F7F7F" w:themeFill="text1" w:themeFillTint="80"/>
          </w:tcPr>
          <w:p w14:paraId="75D855D0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076110AA" w14:textId="77777777" w:rsidR="00211D8C" w:rsidRPr="00770028" w:rsidRDefault="00211D8C" w:rsidP="00702B7E">
            <w:pPr>
              <w:rPr>
                <w:sz w:val="19"/>
                <w:szCs w:val="19"/>
                <w:lang w:val="en-US"/>
              </w:rPr>
            </w:pPr>
            <w:r w:rsidRPr="00770028">
              <w:rPr>
                <w:sz w:val="19"/>
                <w:szCs w:val="19"/>
                <w:lang w:val="en-US"/>
              </w:rPr>
              <w:t>- Town is by the Sea (PB).</w:t>
            </w:r>
          </w:p>
          <w:p w14:paraId="31C9063A" w14:textId="77777777" w:rsidR="00211D8C" w:rsidRPr="00770028" w:rsidRDefault="00211D8C" w:rsidP="00702B7E">
            <w:pPr>
              <w:rPr>
                <w:sz w:val="19"/>
                <w:szCs w:val="19"/>
                <w:lang w:val="en-US"/>
              </w:rPr>
            </w:pPr>
            <w:r w:rsidRPr="00770028">
              <w:rPr>
                <w:sz w:val="19"/>
                <w:szCs w:val="19"/>
                <w:lang w:val="en-US"/>
              </w:rPr>
              <w:t>- The Weather Weaver.</w:t>
            </w:r>
          </w:p>
          <w:p w14:paraId="0800A8F4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Good Hawk.</w:t>
            </w:r>
          </w:p>
        </w:tc>
        <w:tc>
          <w:tcPr>
            <w:tcW w:w="2198" w:type="dxa"/>
            <w:shd w:val="clear" w:color="auto" w:fill="7F7F7F" w:themeFill="text1" w:themeFillTint="80"/>
          </w:tcPr>
          <w:p w14:paraId="1C5E4FD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692AA61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Illegal (Graphic Novel).</w:t>
            </w:r>
          </w:p>
          <w:p w14:paraId="243324F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Refugees (poem).</w:t>
            </w:r>
          </w:p>
          <w:p w14:paraId="591DD253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Unforgotten Coat.</w:t>
            </w:r>
          </w:p>
          <w:p w14:paraId="681A95A3" w14:textId="77777777" w:rsidR="00211D8C" w:rsidRPr="00770028" w:rsidRDefault="00211D8C" w:rsidP="00702B7E">
            <w:pPr>
              <w:rPr>
                <w:sz w:val="19"/>
                <w:szCs w:val="19"/>
              </w:rPr>
            </w:pPr>
          </w:p>
        </w:tc>
        <w:tc>
          <w:tcPr>
            <w:tcW w:w="2198" w:type="dxa"/>
            <w:shd w:val="clear" w:color="auto" w:fill="7F7F7F" w:themeFill="text1" w:themeFillTint="80"/>
          </w:tcPr>
          <w:p w14:paraId="5EEB861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0C845EE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Cornwall with Simon Reeve Trailer.</w:t>
            </w:r>
          </w:p>
          <w:p w14:paraId="4D397405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Wreckers.</w:t>
            </w:r>
          </w:p>
          <w:p w14:paraId="3024D52F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Cornish Cliffs (poem).</w:t>
            </w:r>
          </w:p>
          <w:p w14:paraId="10133F19" w14:textId="77777777" w:rsidR="00211D8C" w:rsidRPr="00770028" w:rsidRDefault="00211D8C" w:rsidP="00702B7E">
            <w:pPr>
              <w:rPr>
                <w:sz w:val="19"/>
                <w:szCs w:val="19"/>
              </w:rPr>
            </w:pPr>
          </w:p>
        </w:tc>
        <w:tc>
          <w:tcPr>
            <w:tcW w:w="2198" w:type="dxa"/>
            <w:shd w:val="clear" w:color="auto" w:fill="7F7F7F" w:themeFill="text1" w:themeFillTint="80"/>
          </w:tcPr>
          <w:p w14:paraId="4D685F7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Extracts:</w:t>
            </w:r>
          </w:p>
          <w:p w14:paraId="38228F8D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The Boy who Harnessed the Wind.</w:t>
            </w:r>
          </w:p>
          <w:p w14:paraId="20E9E6B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The Boy who Harnessed the Wind Film Trailer.</w:t>
            </w:r>
          </w:p>
          <w:p w14:paraId="4844FA28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BBC Malawi Country Profile.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193DBE27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Extracts:</w:t>
            </w:r>
          </w:p>
          <w:p w14:paraId="70B4AE0A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Hidden Figures (Young Reader’s Edition).</w:t>
            </w:r>
          </w:p>
          <w:p w14:paraId="5E85A79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NASA Biography - Katherine Johnson (NF).</w:t>
            </w:r>
          </w:p>
          <w:p w14:paraId="487B7D10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r w:rsidRPr="00770028">
              <w:rPr>
                <w:sz w:val="19"/>
                <w:szCs w:val="19"/>
              </w:rPr>
              <w:t>- Future Mars Walker - Alyssa Carson (YouTube clip)</w:t>
            </w:r>
          </w:p>
        </w:tc>
        <w:tc>
          <w:tcPr>
            <w:tcW w:w="2199" w:type="dxa"/>
            <w:shd w:val="clear" w:color="auto" w:fill="7F7F7F" w:themeFill="text1" w:themeFillTint="80"/>
          </w:tcPr>
          <w:p w14:paraId="4479988B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Extracts:</w:t>
            </w:r>
          </w:p>
          <w:p w14:paraId="07DDDC26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The Wibbly Wobbly Jelly Belly Flop.</w:t>
            </w:r>
          </w:p>
          <w:p w14:paraId="65535480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Outstanding Olympics (NF).</w:t>
            </w:r>
          </w:p>
          <w:p w14:paraId="48DDA344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- BBC Bitesize article: Five Sports You Didn’t Know Were at the Olympics.</w:t>
            </w:r>
          </w:p>
        </w:tc>
        <w:bookmarkStart w:id="1" w:name="_GoBack"/>
        <w:bookmarkEnd w:id="1"/>
      </w:tr>
      <w:tr w:rsidR="00211D8C" w:rsidRPr="00770028" w14:paraId="016CA9C6" w14:textId="77777777" w:rsidTr="00211D8C">
        <w:tc>
          <w:tcPr>
            <w:tcW w:w="2198" w:type="dxa"/>
            <w:shd w:val="clear" w:color="auto" w:fill="7F7F7F" w:themeFill="text1" w:themeFillTint="80"/>
          </w:tcPr>
          <w:p w14:paraId="0B4F318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Beside the Seaside</w:t>
            </w:r>
          </w:p>
          <w:p w14:paraId="782B28C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hyperlink r:id="rId59" w:history="1">
              <w:r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2AC96C36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Refugees Week: Illegal</w:t>
            </w:r>
          </w:p>
          <w:p w14:paraId="0C491362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hyperlink r:id="rId60" w:history="1">
              <w:r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6A79602E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British Destinations: Cornwall</w:t>
            </w:r>
          </w:p>
          <w:p w14:paraId="4D6BACC9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hyperlink r:id="rId61" w:history="1">
              <w:r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8" w:type="dxa"/>
            <w:shd w:val="clear" w:color="auto" w:fill="7F7F7F" w:themeFill="text1" w:themeFillTint="80"/>
          </w:tcPr>
          <w:p w14:paraId="36D08053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Destination Malawi</w:t>
            </w:r>
          </w:p>
          <w:p w14:paraId="77D7B9CE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hyperlink r:id="rId62" w:history="1">
              <w:r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7F7F7F" w:themeFill="text1" w:themeFillTint="80"/>
          </w:tcPr>
          <w:p w14:paraId="2A0002E2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Space Exploration: Hidden Figures</w:t>
            </w:r>
          </w:p>
          <w:p w14:paraId="5D7B5312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hyperlink r:id="rId63" w:history="1">
              <w:r w:rsidRPr="00770028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2199" w:type="dxa"/>
            <w:shd w:val="clear" w:color="auto" w:fill="7F7F7F" w:themeFill="text1" w:themeFillTint="80"/>
          </w:tcPr>
          <w:p w14:paraId="5F2EB181" w14:textId="77777777" w:rsidR="00211D8C" w:rsidRPr="00770028" w:rsidRDefault="00211D8C" w:rsidP="00702B7E">
            <w:pPr>
              <w:rPr>
                <w:rFonts w:cstheme="minorHAnsi"/>
                <w:sz w:val="19"/>
                <w:szCs w:val="19"/>
              </w:rPr>
            </w:pPr>
            <w:r w:rsidRPr="00770028">
              <w:rPr>
                <w:rFonts w:cstheme="minorHAnsi"/>
                <w:sz w:val="19"/>
                <w:szCs w:val="19"/>
              </w:rPr>
              <w:t>Search: UKS2 More Olympics Planning</w:t>
            </w:r>
          </w:p>
          <w:p w14:paraId="1D5C8525" w14:textId="77777777" w:rsidR="00211D8C" w:rsidRPr="00770028" w:rsidRDefault="00211D8C" w:rsidP="00702B7E">
            <w:pPr>
              <w:rPr>
                <w:sz w:val="19"/>
                <w:szCs w:val="19"/>
              </w:rPr>
            </w:pPr>
            <w:hyperlink r:id="rId64" w:history="1">
              <w:r w:rsidRPr="00770028">
                <w:rPr>
                  <w:rStyle w:val="Hyperlink"/>
                  <w:sz w:val="19"/>
                  <w:szCs w:val="19"/>
                </w:rPr>
                <w:t>DIRECT LINK</w:t>
              </w:r>
            </w:hyperlink>
          </w:p>
        </w:tc>
      </w:tr>
      <w:tr w:rsidR="00211D8C" w14:paraId="04C23C28" w14:textId="77777777" w:rsidTr="00702B7E">
        <w:tc>
          <w:tcPr>
            <w:tcW w:w="2198" w:type="dxa"/>
          </w:tcPr>
          <w:p w14:paraId="2E8BBFAB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35F8ED7" wp14:editId="63F7B248">
                  <wp:extent cx="1227460" cy="1080000"/>
                  <wp:effectExtent l="0" t="0" r="0" b="6350"/>
                  <wp:docPr id="96587225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746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244C49C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07F6EBD" wp14:editId="23C828CC">
                  <wp:extent cx="1080000" cy="1080000"/>
                  <wp:effectExtent l="0" t="0" r="6350" b="6350"/>
                  <wp:docPr id="4744443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6337651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0D1CF4F" wp14:editId="1C0AE231">
                  <wp:extent cx="1218895" cy="1080000"/>
                  <wp:effectExtent l="0" t="0" r="635" b="6350"/>
                  <wp:docPr id="155787458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8895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F2D398E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8943921" wp14:editId="1960A432">
                  <wp:extent cx="1080000" cy="1080000"/>
                  <wp:effectExtent l="0" t="0" r="6350" b="6350"/>
                  <wp:docPr id="113104719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6505EA81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87D9A6" wp14:editId="15B573B9">
                  <wp:extent cx="1080000" cy="1080000"/>
                  <wp:effectExtent l="0" t="0" r="6350" b="6350"/>
                  <wp:docPr id="166233744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2F02429D" w14:textId="77777777" w:rsidR="00211D8C" w:rsidRDefault="00211D8C" w:rsidP="00702B7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D253F72" wp14:editId="48FFDDF1">
                  <wp:extent cx="1080000" cy="1080000"/>
                  <wp:effectExtent l="0" t="0" r="6350" b="6350"/>
                  <wp:docPr id="13735906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BDD907" w14:textId="77777777" w:rsidR="00211D8C" w:rsidRPr="00211D8C" w:rsidRDefault="00211D8C" w:rsidP="00211D8C">
      <w:pPr>
        <w:jc w:val="center"/>
        <w:rPr>
          <w:rFonts w:ascii="SassoonPrimaryInfant" w:hAnsi="SassoonPrimaryInfant"/>
          <w:b/>
          <w:sz w:val="48"/>
          <w:szCs w:val="48"/>
          <w:u w:val="single"/>
        </w:rPr>
      </w:pPr>
    </w:p>
    <w:sectPr w:rsidR="00211D8C" w:rsidRPr="00211D8C" w:rsidSect="00CB7427">
      <w:headerReference w:type="default" r:id="rId7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D267C" w14:textId="77777777" w:rsidR="000A5166" w:rsidRDefault="000A5166" w:rsidP="00CB7427">
      <w:pPr>
        <w:spacing w:after="0" w:line="240" w:lineRule="auto"/>
      </w:pPr>
      <w:r>
        <w:separator/>
      </w:r>
    </w:p>
  </w:endnote>
  <w:endnote w:type="continuationSeparator" w:id="0">
    <w:p w14:paraId="1781B3AC" w14:textId="77777777" w:rsidR="000A5166" w:rsidRDefault="000A5166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1E9E12" w14:textId="77777777" w:rsidR="000A5166" w:rsidRDefault="000A5166" w:rsidP="00CB7427">
      <w:pPr>
        <w:spacing w:after="0" w:line="240" w:lineRule="auto"/>
      </w:pPr>
      <w:r>
        <w:separator/>
      </w:r>
    </w:p>
  </w:footnote>
  <w:footnote w:type="continuationSeparator" w:id="0">
    <w:p w14:paraId="220A6D6E" w14:textId="77777777" w:rsidR="000A5166" w:rsidRDefault="000A5166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387A9" w14:textId="69776BC7" w:rsidR="00CB7427" w:rsidRPr="00211D8C" w:rsidRDefault="00211D8C" w:rsidP="00211D8C">
    <w:pPr>
      <w:spacing w:after="0"/>
      <w:jc w:val="center"/>
      <w:rPr>
        <w:rFonts w:ascii="SassoonPrimaryInfant" w:hAnsi="SassoonPrimaryInfant"/>
        <w:b/>
        <w:sz w:val="32"/>
        <w:szCs w:val="32"/>
      </w:rPr>
    </w:pPr>
    <w:r w:rsidRPr="00211D8C">
      <w:rPr>
        <w:rFonts w:ascii="SassoonPrimaryInfant" w:hAnsi="SassoonPrimaryInfant"/>
        <w:b/>
        <w:noProof/>
      </w:rPr>
      <w:drawing>
        <wp:anchor distT="0" distB="0" distL="114300" distR="114300" simplePos="0" relativeHeight="251658240" behindDoc="1" locked="0" layoutInCell="1" allowOverlap="1" wp14:anchorId="256E983F" wp14:editId="7E9A2CD5">
          <wp:simplePos x="0" y="0"/>
          <wp:positionH relativeFrom="column">
            <wp:posOffset>-200025</wp:posOffset>
          </wp:positionH>
          <wp:positionV relativeFrom="paragraph">
            <wp:posOffset>-182880</wp:posOffset>
          </wp:positionV>
          <wp:extent cx="1304925" cy="1028700"/>
          <wp:effectExtent l="0" t="0" r="9525" b="0"/>
          <wp:wrapTight wrapText="bothSides">
            <wp:wrapPolygon edited="0">
              <wp:start x="0" y="0"/>
              <wp:lineTo x="0" y="21200"/>
              <wp:lineTo x="21442" y="21200"/>
              <wp:lineTo x="21442" y="0"/>
              <wp:lineTo x="0" y="0"/>
            </wp:wrapPolygon>
          </wp:wrapTight>
          <wp:docPr id="33" name="Picture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4925" cy="1028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B7427" w:rsidRPr="00211D8C">
      <w:rPr>
        <w:rFonts w:ascii="SassoonPrimaryInfant" w:hAnsi="SassoonPrimaryInfant"/>
        <w:b/>
        <w:sz w:val="32"/>
        <w:szCs w:val="32"/>
      </w:rPr>
      <w:t xml:space="preserve">Year </w:t>
    </w:r>
    <w:r w:rsidRPr="00211D8C">
      <w:rPr>
        <w:rFonts w:ascii="SassoonPrimaryInfant" w:hAnsi="SassoonPrimaryInfant"/>
        <w:b/>
        <w:sz w:val="32"/>
        <w:szCs w:val="32"/>
      </w:rPr>
      <w:t>5/6 Reading Plan 24/24</w:t>
    </w:r>
    <w:r w:rsidR="00CB7427" w:rsidRPr="00211D8C">
      <w:rPr>
        <w:rFonts w:ascii="SassoonPrimaryInfant" w:hAnsi="SassoonPrimaryInfant"/>
        <w:b/>
        <w:sz w:val="32"/>
        <w:szCs w:val="32"/>
      </w:rPr>
      <w:t xml:space="preserve">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A5166"/>
    <w:rsid w:val="001E4615"/>
    <w:rsid w:val="00211D8C"/>
    <w:rsid w:val="00280FA2"/>
    <w:rsid w:val="003927B8"/>
    <w:rsid w:val="005D06CF"/>
    <w:rsid w:val="005F034F"/>
    <w:rsid w:val="00677690"/>
    <w:rsid w:val="007C1363"/>
    <w:rsid w:val="008619F4"/>
    <w:rsid w:val="00912B2C"/>
    <w:rsid w:val="00A11347"/>
    <w:rsid w:val="00B6055F"/>
    <w:rsid w:val="00CB7427"/>
    <w:rsid w:val="00CF30AE"/>
    <w:rsid w:val="00D769CB"/>
    <w:rsid w:val="00DA0B57"/>
    <w:rsid w:val="00E24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211D8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hyperlink" Target="https://www.fredsteaching.com/shop/uks2-christmas-wcr-a-boy-called-christmas-and-home-alone/" TargetMode="External"/><Relationship Id="rId42" Type="http://schemas.openxmlformats.org/officeDocument/2006/relationships/image" Target="media/image23.jpeg"/><Relationship Id="rId47" Type="http://schemas.openxmlformats.org/officeDocument/2006/relationships/hyperlink" Target="https://www.fredsteaching.com/shop/uks2-books-about-cats/" TargetMode="External"/><Relationship Id="rId63" Type="http://schemas.openxmlformats.org/officeDocument/2006/relationships/hyperlink" Target="https://www.fredsteaching.com/uks2-space-exploration-hidden-figures/" TargetMode="External"/><Relationship Id="rId68" Type="http://schemas.openxmlformats.org/officeDocument/2006/relationships/image" Target="media/image37.jpeg"/><Relationship Id="rId2" Type="http://schemas.openxmlformats.org/officeDocument/2006/relationships/styles" Target="styles.xml"/><Relationship Id="rId16" Type="http://schemas.openxmlformats.org/officeDocument/2006/relationships/hyperlink" Target="https://www.fredsteaching.com/shop/uks2-bonfire-night-wcr/" TargetMode="External"/><Relationship Id="rId29" Type="http://schemas.openxmlformats.org/officeDocument/2006/relationships/hyperlink" Target="https://www.fredsteaching.com/shop/uks2-new-year-reading-planning/" TargetMode="External"/><Relationship Id="rId11" Type="http://schemas.openxmlformats.org/officeDocument/2006/relationships/image" Target="media/image5.jpeg"/><Relationship Id="rId24" Type="http://schemas.openxmlformats.org/officeDocument/2006/relationships/image" Target="media/image11.jpeg"/><Relationship Id="rId32" Type="http://schemas.openxmlformats.org/officeDocument/2006/relationships/hyperlink" Target="https://www.fredsteaching.com/shop/uks2-chinese-new-year-v1/" TargetMode="External"/><Relationship Id="rId37" Type="http://schemas.openxmlformats.org/officeDocument/2006/relationships/image" Target="media/image18.jpeg"/><Relationship Id="rId40" Type="http://schemas.openxmlformats.org/officeDocument/2006/relationships/image" Target="media/image21.jpeg"/><Relationship Id="rId45" Type="http://schemas.openxmlformats.org/officeDocument/2006/relationships/image" Target="media/image26.jpeg"/><Relationship Id="rId53" Type="http://schemas.openxmlformats.org/officeDocument/2006/relationships/image" Target="media/image28.jpeg"/><Relationship Id="rId58" Type="http://schemas.openxmlformats.org/officeDocument/2006/relationships/image" Target="media/image33.jpeg"/><Relationship Id="rId66" Type="http://schemas.openxmlformats.org/officeDocument/2006/relationships/image" Target="media/image35.jpeg"/><Relationship Id="rId5" Type="http://schemas.openxmlformats.org/officeDocument/2006/relationships/footnotes" Target="footnotes.xml"/><Relationship Id="rId61" Type="http://schemas.openxmlformats.org/officeDocument/2006/relationships/hyperlink" Target="https://www.fredsteaching.com/uks2-british-destinations-cornwall-planning/" TargetMode="External"/><Relationship Id="rId19" Type="http://schemas.openxmlformats.org/officeDocument/2006/relationships/hyperlink" Target="https://www.fredsteaching.com/shop/uks2-favourite-authors-piers-torday/" TargetMode="External"/><Relationship Id="rId14" Type="http://schemas.openxmlformats.org/officeDocument/2006/relationships/image" Target="media/image8.jpeg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hyperlink" Target="https://www.fredsteaching.com/shop/uks2-destination-ethiopia/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4.jpeg"/><Relationship Id="rId48" Type="http://schemas.openxmlformats.org/officeDocument/2006/relationships/hyperlink" Target="https://www.fredsteaching.com/shop/uks2-lord-of-the-rings-planning/" TargetMode="External"/><Relationship Id="rId56" Type="http://schemas.openxmlformats.org/officeDocument/2006/relationships/image" Target="media/image31.jpeg"/><Relationship Id="rId64" Type="http://schemas.openxmlformats.org/officeDocument/2006/relationships/hyperlink" Target="https://www.fredsteaching.com/uks2-more-olympics-planning/" TargetMode="External"/><Relationship Id="rId69" Type="http://schemas.openxmlformats.org/officeDocument/2006/relationships/image" Target="media/image38.jpeg"/><Relationship Id="rId8" Type="http://schemas.openxmlformats.org/officeDocument/2006/relationships/image" Target="media/image2.jpeg"/><Relationship Id="rId51" Type="http://schemas.openxmlformats.org/officeDocument/2006/relationships/hyperlink" Target="https://www.fredsteaching.com/shop/uks2-managing-emotions-the-invisible/" TargetMode="External"/><Relationship Id="rId72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www.fredsteaching.com/shop/uks2-remembrance-wcr-50-things-you-should-know-about-the-second-world-war/" TargetMode="External"/><Relationship Id="rId25" Type="http://schemas.openxmlformats.org/officeDocument/2006/relationships/image" Target="media/image12.jpeg"/><Relationship Id="rId33" Type="http://schemas.openxmlformats.org/officeDocument/2006/relationships/hyperlink" Target="https://www.fredsteaching.com/shop/uks2-awesome-series-songs-of-magic/" TargetMode="External"/><Relationship Id="rId38" Type="http://schemas.openxmlformats.org/officeDocument/2006/relationships/image" Target="media/image19.jpeg"/><Relationship Id="rId46" Type="http://schemas.openxmlformats.org/officeDocument/2006/relationships/image" Target="media/image27.jpeg"/><Relationship Id="rId59" Type="http://schemas.openxmlformats.org/officeDocument/2006/relationships/hyperlink" Target="https://www.fredsteaching.com/uks2-beside-the-seaside/" TargetMode="External"/><Relationship Id="rId67" Type="http://schemas.openxmlformats.org/officeDocument/2006/relationships/image" Target="media/image36.jpeg"/><Relationship Id="rId20" Type="http://schemas.openxmlformats.org/officeDocument/2006/relationships/hyperlink" Target="https://www.fredsteaching.com/shop/uks2-time-travel-themed-wcr/" TargetMode="External"/><Relationship Id="rId41" Type="http://schemas.openxmlformats.org/officeDocument/2006/relationships/image" Target="media/image22.jpeg"/><Relationship Id="rId54" Type="http://schemas.openxmlformats.org/officeDocument/2006/relationships/image" Target="media/image29.jpeg"/><Relationship Id="rId62" Type="http://schemas.openxmlformats.org/officeDocument/2006/relationships/hyperlink" Target="https://www.fredsteaching.com/uks2-destination-malawi/" TargetMode="External"/><Relationship Id="rId70" Type="http://schemas.openxmlformats.org/officeDocument/2006/relationships/image" Target="media/image3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fredsteaching.com/shop/uks2-halloween-week-planning/" TargetMode="External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17.jpeg"/><Relationship Id="rId49" Type="http://schemas.openxmlformats.org/officeDocument/2006/relationships/hyperlink" Target="https://www.fredsteaching.com/shop/uks2-british-history-the-tudors/" TargetMode="External"/><Relationship Id="rId57" Type="http://schemas.openxmlformats.org/officeDocument/2006/relationships/image" Target="media/image32.jpeg"/><Relationship Id="rId10" Type="http://schemas.openxmlformats.org/officeDocument/2006/relationships/image" Target="media/image4.jpeg"/><Relationship Id="rId31" Type="http://schemas.openxmlformats.org/officeDocument/2006/relationships/hyperlink" Target="https://www.fredsteaching.com/shop/uks2-best-books-of-2021-v1/" TargetMode="External"/><Relationship Id="rId44" Type="http://schemas.openxmlformats.org/officeDocument/2006/relationships/image" Target="media/image25.jpeg"/><Relationship Id="rId52" Type="http://schemas.openxmlformats.org/officeDocument/2006/relationships/hyperlink" Target="https://www.fredsteaching.com/shop/uks2-percy-jackson-series-planning/" TargetMode="External"/><Relationship Id="rId60" Type="http://schemas.openxmlformats.org/officeDocument/2006/relationships/hyperlink" Target="https://www.fredsteaching.com/uks2-refugees-week-2-illegal-and-the-unforgotten-coat/" TargetMode="External"/><Relationship Id="rId65" Type="http://schemas.openxmlformats.org/officeDocument/2006/relationships/image" Target="media/image34.jpeg"/><Relationship Id="rId73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hyperlink" Target="https://www.fredsteaching.com/shop/uks2-awesome-men-sir-david-attenborough/" TargetMode="External"/><Relationship Id="rId39" Type="http://schemas.openxmlformats.org/officeDocument/2006/relationships/image" Target="media/image20.jpeg"/><Relationship Id="rId34" Type="http://schemas.openxmlformats.org/officeDocument/2006/relationships/hyperlink" Target="https://www.fredsteaching.com/shop/uks2-modern-vs-classic-adventures-week-1/" TargetMode="External"/><Relationship Id="rId50" Type="http://schemas.openxmlformats.org/officeDocument/2006/relationships/hyperlink" Target="https://www.fredsteaching.com/shop/uks2-wild-animal-week-giraffe/" TargetMode="External"/><Relationship Id="rId55" Type="http://schemas.openxmlformats.org/officeDocument/2006/relationships/image" Target="media/image30.jpeg"/><Relationship Id="rId7" Type="http://schemas.openxmlformats.org/officeDocument/2006/relationships/image" Target="media/image1.jpeg"/><Relationship Id="rId7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2024-07-23T11:02:00Z</dcterms:created>
  <dcterms:modified xsi:type="dcterms:W3CDTF">2024-07-23T11:02:00Z</dcterms:modified>
</cp:coreProperties>
</file>