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97"/>
        <w:gridCol w:w="1897"/>
        <w:gridCol w:w="1898"/>
        <w:gridCol w:w="1898"/>
        <w:gridCol w:w="1898"/>
        <w:gridCol w:w="1898"/>
        <w:gridCol w:w="2104"/>
        <w:gridCol w:w="1898"/>
      </w:tblGrid>
      <w:tr w:rsidR="00FF610A" w14:paraId="37CD691B" w14:textId="77777777" w:rsidTr="00FF7848">
        <w:tc>
          <w:tcPr>
            <w:tcW w:w="1897" w:type="dxa"/>
            <w:shd w:val="clear" w:color="auto" w:fill="ACB9CA" w:themeFill="text2" w:themeFillTint="66"/>
          </w:tcPr>
          <w:p w14:paraId="6D0B87BB" w14:textId="0A3CAC69" w:rsidR="00CB7427" w:rsidRPr="000576C1" w:rsidRDefault="00CB7427" w:rsidP="00CB7427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 xml:space="preserve">Week 1: </w:t>
            </w:r>
          </w:p>
        </w:tc>
        <w:tc>
          <w:tcPr>
            <w:tcW w:w="1897" w:type="dxa"/>
            <w:shd w:val="clear" w:color="auto" w:fill="ACB9CA" w:themeFill="text2" w:themeFillTint="66"/>
          </w:tcPr>
          <w:p w14:paraId="6E630B97" w14:textId="44B90A0C" w:rsidR="00CB7427" w:rsidRPr="000576C1" w:rsidRDefault="00CB7427" w:rsidP="00CB7427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 xml:space="preserve">Week 2: </w:t>
            </w:r>
          </w:p>
        </w:tc>
        <w:tc>
          <w:tcPr>
            <w:tcW w:w="1898" w:type="dxa"/>
            <w:shd w:val="clear" w:color="auto" w:fill="ACB9CA" w:themeFill="text2" w:themeFillTint="66"/>
          </w:tcPr>
          <w:p w14:paraId="68C08708" w14:textId="58FEDA14" w:rsidR="00CB7427" w:rsidRPr="000576C1" w:rsidRDefault="00CB7427" w:rsidP="00CB7427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 xml:space="preserve">Week 3: </w:t>
            </w:r>
          </w:p>
        </w:tc>
        <w:tc>
          <w:tcPr>
            <w:tcW w:w="1898" w:type="dxa"/>
            <w:shd w:val="clear" w:color="auto" w:fill="ACB9CA" w:themeFill="text2" w:themeFillTint="66"/>
          </w:tcPr>
          <w:p w14:paraId="3D091C64" w14:textId="750F560D" w:rsidR="00CB7427" w:rsidRPr="000576C1" w:rsidRDefault="00CB7427" w:rsidP="00CB7427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 xml:space="preserve">Week 4: </w:t>
            </w:r>
          </w:p>
        </w:tc>
        <w:tc>
          <w:tcPr>
            <w:tcW w:w="1898" w:type="dxa"/>
            <w:shd w:val="clear" w:color="auto" w:fill="ACB9CA" w:themeFill="text2" w:themeFillTint="66"/>
          </w:tcPr>
          <w:p w14:paraId="2193040B" w14:textId="37E90591" w:rsidR="00CB7427" w:rsidRPr="000576C1" w:rsidRDefault="00CB7427" w:rsidP="00CB7427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 xml:space="preserve">Week 5: </w:t>
            </w:r>
          </w:p>
        </w:tc>
        <w:tc>
          <w:tcPr>
            <w:tcW w:w="1898" w:type="dxa"/>
            <w:shd w:val="clear" w:color="auto" w:fill="ACB9CA" w:themeFill="text2" w:themeFillTint="66"/>
          </w:tcPr>
          <w:p w14:paraId="200EDA10" w14:textId="76633766" w:rsidR="00CB7427" w:rsidRPr="000576C1" w:rsidRDefault="00CB7427" w:rsidP="00CB7427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 xml:space="preserve">Week 6: </w:t>
            </w:r>
          </w:p>
        </w:tc>
        <w:tc>
          <w:tcPr>
            <w:tcW w:w="2104" w:type="dxa"/>
            <w:shd w:val="clear" w:color="auto" w:fill="ACB9CA" w:themeFill="text2" w:themeFillTint="66"/>
          </w:tcPr>
          <w:p w14:paraId="74D056E6" w14:textId="67226D77" w:rsidR="00CB7427" w:rsidRPr="000576C1" w:rsidRDefault="00CB7427" w:rsidP="00CB7427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>Week 7</w:t>
            </w:r>
          </w:p>
        </w:tc>
        <w:tc>
          <w:tcPr>
            <w:tcW w:w="1898" w:type="dxa"/>
            <w:shd w:val="clear" w:color="auto" w:fill="ACB9CA" w:themeFill="text2" w:themeFillTint="66"/>
          </w:tcPr>
          <w:p w14:paraId="77A2B382" w14:textId="5DDDC0E5" w:rsidR="00CB7427" w:rsidRPr="000576C1" w:rsidRDefault="00CB7427" w:rsidP="00CB7427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>Week 8:</w:t>
            </w:r>
          </w:p>
        </w:tc>
      </w:tr>
      <w:tr w:rsidR="00FF610A" w14:paraId="0FDDFB98" w14:textId="77777777" w:rsidTr="00FF7848">
        <w:tc>
          <w:tcPr>
            <w:tcW w:w="1897" w:type="dxa"/>
            <w:shd w:val="clear" w:color="auto" w:fill="ACB9CA" w:themeFill="text2" w:themeFillTint="66"/>
          </w:tcPr>
          <w:p w14:paraId="5E45F36B" w14:textId="7998B779" w:rsidR="00FF610A" w:rsidRPr="000576C1" w:rsidRDefault="00FF610A" w:rsidP="00FF610A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 xml:space="preserve">Theme: </w:t>
            </w:r>
            <w:r w:rsidR="003E70F9" w:rsidRPr="000576C1">
              <w:rPr>
                <w:rFonts w:cstheme="minorHAnsi"/>
                <w:sz w:val="18"/>
                <w:szCs w:val="18"/>
              </w:rPr>
              <w:t>Summer Adventures.</w:t>
            </w:r>
          </w:p>
        </w:tc>
        <w:tc>
          <w:tcPr>
            <w:tcW w:w="1897" w:type="dxa"/>
            <w:shd w:val="clear" w:color="auto" w:fill="ACB9CA" w:themeFill="text2" w:themeFillTint="66"/>
          </w:tcPr>
          <w:p w14:paraId="3C983C11" w14:textId="0A801AC2" w:rsidR="00FF610A" w:rsidRPr="000576C1" w:rsidRDefault="00FF610A" w:rsidP="00FF610A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>Theme: Roald Dahl – 13</w:t>
            </w:r>
            <w:r w:rsidRPr="000576C1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 w:rsidRPr="000576C1">
              <w:rPr>
                <w:rFonts w:cstheme="minorHAnsi"/>
                <w:sz w:val="18"/>
                <w:szCs w:val="18"/>
              </w:rPr>
              <w:t xml:space="preserve"> September is Dahl Day!</w:t>
            </w:r>
          </w:p>
        </w:tc>
        <w:tc>
          <w:tcPr>
            <w:tcW w:w="1898" w:type="dxa"/>
            <w:shd w:val="clear" w:color="auto" w:fill="ACB9CA" w:themeFill="text2" w:themeFillTint="66"/>
          </w:tcPr>
          <w:p w14:paraId="37453D1B" w14:textId="39EBB7CC" w:rsidR="00FF610A" w:rsidRPr="000576C1" w:rsidRDefault="00FF610A" w:rsidP="00FF610A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 xml:space="preserve">Theme: </w:t>
            </w:r>
            <w:r w:rsidR="000576C1" w:rsidRPr="000576C1">
              <w:rPr>
                <w:rFonts w:cstheme="minorHAnsi"/>
                <w:sz w:val="18"/>
                <w:szCs w:val="18"/>
              </w:rPr>
              <w:t>Best Books of 2023.</w:t>
            </w:r>
          </w:p>
        </w:tc>
        <w:tc>
          <w:tcPr>
            <w:tcW w:w="1898" w:type="dxa"/>
            <w:shd w:val="clear" w:color="auto" w:fill="ACB9CA" w:themeFill="text2" w:themeFillTint="66"/>
          </w:tcPr>
          <w:p w14:paraId="764601FB" w14:textId="2E73384D" w:rsidR="00FF610A" w:rsidRPr="000576C1" w:rsidRDefault="003E70F9" w:rsidP="00FF610A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>Theme: Deaf Awareness – 23</w:t>
            </w:r>
            <w:r w:rsidRPr="000576C1">
              <w:rPr>
                <w:rFonts w:cstheme="minorHAnsi"/>
                <w:sz w:val="18"/>
                <w:szCs w:val="18"/>
                <w:vertAlign w:val="superscript"/>
              </w:rPr>
              <w:t>rd</w:t>
            </w:r>
            <w:r w:rsidRPr="000576C1">
              <w:rPr>
                <w:rFonts w:cstheme="minorHAnsi"/>
                <w:sz w:val="18"/>
                <w:szCs w:val="18"/>
              </w:rPr>
              <w:t xml:space="preserve"> – 29</w:t>
            </w:r>
            <w:r w:rsidRPr="000576C1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 w:rsidRPr="000576C1">
              <w:rPr>
                <w:rFonts w:cstheme="minorHAnsi"/>
                <w:sz w:val="18"/>
                <w:szCs w:val="18"/>
              </w:rPr>
              <w:t xml:space="preserve"> September is International Week of Deaf People.</w:t>
            </w:r>
          </w:p>
        </w:tc>
        <w:tc>
          <w:tcPr>
            <w:tcW w:w="1898" w:type="dxa"/>
            <w:shd w:val="clear" w:color="auto" w:fill="ACB9CA" w:themeFill="text2" w:themeFillTint="66"/>
          </w:tcPr>
          <w:p w14:paraId="76C6FDD4" w14:textId="14C1DA64" w:rsidR="00FF610A" w:rsidRPr="000576C1" w:rsidRDefault="00FF610A" w:rsidP="00FF610A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 xml:space="preserve">Theme: Poetry – </w:t>
            </w:r>
            <w:r w:rsidR="003E70F9" w:rsidRPr="000576C1">
              <w:rPr>
                <w:rFonts w:cstheme="minorHAnsi"/>
                <w:sz w:val="18"/>
                <w:szCs w:val="18"/>
              </w:rPr>
              <w:t>3</w:t>
            </w:r>
            <w:r w:rsidR="003E70F9" w:rsidRPr="000576C1">
              <w:rPr>
                <w:rFonts w:cstheme="minorHAnsi"/>
                <w:sz w:val="18"/>
                <w:szCs w:val="18"/>
                <w:vertAlign w:val="superscript"/>
              </w:rPr>
              <w:t>rd</w:t>
            </w:r>
            <w:r w:rsidRPr="000576C1">
              <w:rPr>
                <w:rFonts w:cstheme="minorHAnsi"/>
                <w:sz w:val="18"/>
                <w:szCs w:val="18"/>
              </w:rPr>
              <w:t xml:space="preserve"> October is National Poetry Day.</w:t>
            </w:r>
          </w:p>
        </w:tc>
        <w:tc>
          <w:tcPr>
            <w:tcW w:w="1898" w:type="dxa"/>
            <w:shd w:val="clear" w:color="auto" w:fill="ACB9CA" w:themeFill="text2" w:themeFillTint="66"/>
          </w:tcPr>
          <w:p w14:paraId="4B04B3C3" w14:textId="464E2B1C" w:rsidR="00FF610A" w:rsidRPr="000576C1" w:rsidRDefault="00FF610A" w:rsidP="00FF610A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>Theme: Black History Month – Michelle Obama.</w:t>
            </w:r>
          </w:p>
        </w:tc>
        <w:tc>
          <w:tcPr>
            <w:tcW w:w="2104" w:type="dxa"/>
            <w:shd w:val="clear" w:color="auto" w:fill="ACB9CA" w:themeFill="text2" w:themeFillTint="66"/>
          </w:tcPr>
          <w:p w14:paraId="0E712286" w14:textId="76B7FD2A" w:rsidR="00FF610A" w:rsidRPr="000576C1" w:rsidRDefault="00FF610A" w:rsidP="00FF610A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>Theme: Black History Month – Abolition of Slavery.</w:t>
            </w:r>
          </w:p>
        </w:tc>
        <w:tc>
          <w:tcPr>
            <w:tcW w:w="1898" w:type="dxa"/>
            <w:shd w:val="clear" w:color="auto" w:fill="ACB9CA" w:themeFill="text2" w:themeFillTint="66"/>
          </w:tcPr>
          <w:p w14:paraId="25462AA0" w14:textId="1AAFE501" w:rsidR="00FF610A" w:rsidRPr="000576C1" w:rsidRDefault="00FF610A" w:rsidP="00FF610A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>Theme: Black History Month – Inspirational novels.</w:t>
            </w:r>
          </w:p>
        </w:tc>
      </w:tr>
      <w:tr w:rsidR="00FF610A" w14:paraId="663D8EEF" w14:textId="77777777" w:rsidTr="00FF7848">
        <w:tc>
          <w:tcPr>
            <w:tcW w:w="1897" w:type="dxa"/>
            <w:shd w:val="clear" w:color="auto" w:fill="ACB9CA" w:themeFill="text2" w:themeFillTint="66"/>
          </w:tcPr>
          <w:p w14:paraId="546CEC79" w14:textId="77777777" w:rsidR="00FF610A" w:rsidRPr="000576C1" w:rsidRDefault="00FF610A" w:rsidP="00FF610A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>Extracts:</w:t>
            </w:r>
          </w:p>
          <w:p w14:paraId="71B8CD13" w14:textId="2D76318E" w:rsidR="003E70F9" w:rsidRPr="000576C1" w:rsidRDefault="00FF610A" w:rsidP="003E70F9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 xml:space="preserve">- </w:t>
            </w:r>
            <w:r w:rsidR="000576C1" w:rsidRPr="000576C1">
              <w:rPr>
                <w:rFonts w:cstheme="minorHAnsi"/>
                <w:sz w:val="18"/>
                <w:szCs w:val="18"/>
              </w:rPr>
              <w:t>Atlas of Adventures: Wonders of the World.</w:t>
            </w:r>
          </w:p>
          <w:p w14:paraId="0588D524" w14:textId="7E687A89" w:rsidR="000576C1" w:rsidRPr="000576C1" w:rsidRDefault="000576C1" w:rsidP="003E70F9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>- The Ordnance Survey Kids’ Adventure Book.</w:t>
            </w:r>
          </w:p>
          <w:p w14:paraId="5209A3ED" w14:textId="1ADDD7E7" w:rsidR="00FF610A" w:rsidRPr="000576C1" w:rsidRDefault="000576C1" w:rsidP="00FF610A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>- Adventures on Earth.</w:t>
            </w:r>
          </w:p>
        </w:tc>
        <w:tc>
          <w:tcPr>
            <w:tcW w:w="1897" w:type="dxa"/>
            <w:shd w:val="clear" w:color="auto" w:fill="ACB9CA" w:themeFill="text2" w:themeFillTint="66"/>
          </w:tcPr>
          <w:p w14:paraId="38460913" w14:textId="77777777" w:rsidR="00FF610A" w:rsidRPr="000576C1" w:rsidRDefault="00FF610A" w:rsidP="00FF610A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>Extracts:</w:t>
            </w:r>
          </w:p>
          <w:p w14:paraId="71D6F92A" w14:textId="77777777" w:rsidR="00FF610A" w:rsidRPr="000576C1" w:rsidRDefault="00FF610A" w:rsidP="00FF610A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0576C1">
              <w:rPr>
                <w:rFonts w:cstheme="minorHAnsi"/>
                <w:sz w:val="18"/>
                <w:szCs w:val="18"/>
                <w:lang w:val="en-US"/>
              </w:rPr>
              <w:t>- Matilda.</w:t>
            </w:r>
          </w:p>
          <w:p w14:paraId="5F21A33D" w14:textId="77777777" w:rsidR="00FF610A" w:rsidRPr="000576C1" w:rsidRDefault="00FF610A" w:rsidP="00FF610A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0576C1">
              <w:rPr>
                <w:rFonts w:cstheme="minorHAnsi"/>
                <w:sz w:val="18"/>
                <w:szCs w:val="18"/>
                <w:lang w:val="en-US"/>
              </w:rPr>
              <w:t>- The BFG.</w:t>
            </w:r>
          </w:p>
          <w:p w14:paraId="56E28D4B" w14:textId="2880330E" w:rsidR="00FF610A" w:rsidRPr="000576C1" w:rsidRDefault="00FF610A" w:rsidP="00FF610A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  <w:lang w:val="en-US"/>
              </w:rPr>
              <w:t>- The Gloriumptious Worlds of Roald Dahl (NF).</w:t>
            </w:r>
          </w:p>
        </w:tc>
        <w:tc>
          <w:tcPr>
            <w:tcW w:w="1898" w:type="dxa"/>
            <w:shd w:val="clear" w:color="auto" w:fill="ACB9CA" w:themeFill="text2" w:themeFillTint="66"/>
          </w:tcPr>
          <w:p w14:paraId="217868B8" w14:textId="77777777" w:rsidR="00FF610A" w:rsidRPr="000576C1" w:rsidRDefault="00FF610A" w:rsidP="00FF610A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>Extracts:</w:t>
            </w:r>
          </w:p>
          <w:p w14:paraId="7D7FD4AC" w14:textId="77777777" w:rsidR="000576C1" w:rsidRPr="000576C1" w:rsidRDefault="000576C1" w:rsidP="000576C1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>- Tyger.</w:t>
            </w:r>
          </w:p>
          <w:p w14:paraId="2C0EBCC0" w14:textId="77777777" w:rsidR="000576C1" w:rsidRPr="000576C1" w:rsidRDefault="000576C1" w:rsidP="000576C1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>- Stolen History (NF).</w:t>
            </w:r>
          </w:p>
          <w:p w14:paraId="4C6BEBBD" w14:textId="77777777" w:rsidR="000576C1" w:rsidRPr="000576C1" w:rsidRDefault="000576C1" w:rsidP="000576C1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>- Away With Words.</w:t>
            </w:r>
          </w:p>
          <w:p w14:paraId="4C535A0D" w14:textId="6E08919D" w:rsidR="00FF610A" w:rsidRPr="000576C1" w:rsidRDefault="00FF610A" w:rsidP="00FF610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98" w:type="dxa"/>
            <w:shd w:val="clear" w:color="auto" w:fill="ACB9CA" w:themeFill="text2" w:themeFillTint="66"/>
          </w:tcPr>
          <w:p w14:paraId="11D359D8" w14:textId="77777777" w:rsidR="003E70F9" w:rsidRPr="000576C1" w:rsidRDefault="003E70F9" w:rsidP="003E70F9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>Extracts:</w:t>
            </w:r>
          </w:p>
          <w:p w14:paraId="742A66DE" w14:textId="77777777" w:rsidR="003E70F9" w:rsidRPr="000576C1" w:rsidRDefault="003E70F9" w:rsidP="003E70F9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>- The Silent Striker.</w:t>
            </w:r>
          </w:p>
          <w:p w14:paraId="19B943B8" w14:textId="77777777" w:rsidR="003E70F9" w:rsidRPr="000576C1" w:rsidRDefault="003E70F9" w:rsidP="003E70F9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>- The Salt-Stained Book.</w:t>
            </w:r>
          </w:p>
          <w:p w14:paraId="34B27C77" w14:textId="7367A110" w:rsidR="00FF610A" w:rsidRPr="000576C1" w:rsidRDefault="003E70F9" w:rsidP="003E70F9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>- Newsround article ‘Being a Deaf Ally’ (NF).</w:t>
            </w:r>
          </w:p>
        </w:tc>
        <w:tc>
          <w:tcPr>
            <w:tcW w:w="1898" w:type="dxa"/>
            <w:shd w:val="clear" w:color="auto" w:fill="ACB9CA" w:themeFill="text2" w:themeFillTint="66"/>
          </w:tcPr>
          <w:p w14:paraId="16444B52" w14:textId="77777777" w:rsidR="00FF610A" w:rsidRPr="000576C1" w:rsidRDefault="00FF610A" w:rsidP="00FF610A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>Extracts:</w:t>
            </w:r>
          </w:p>
          <w:p w14:paraId="550A57EA" w14:textId="77777777" w:rsidR="00FF610A" w:rsidRPr="000576C1" w:rsidRDefault="00FF610A" w:rsidP="00FF610A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>- One Vote by Aimee Nezhukumatathil.</w:t>
            </w:r>
          </w:p>
          <w:p w14:paraId="08DB7EA8" w14:textId="77777777" w:rsidR="00FF610A" w:rsidRPr="000576C1" w:rsidRDefault="00FF610A" w:rsidP="00FF610A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>- Resurrection by Sally Wen Mao.</w:t>
            </w:r>
          </w:p>
          <w:p w14:paraId="3E5DAF9B" w14:textId="6796B3EB" w:rsidR="00FF610A" w:rsidRPr="000576C1" w:rsidRDefault="00FF610A" w:rsidP="00FF610A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>- The Hill We Climb by Amanda Gorman.</w:t>
            </w:r>
          </w:p>
        </w:tc>
        <w:tc>
          <w:tcPr>
            <w:tcW w:w="1898" w:type="dxa"/>
            <w:shd w:val="clear" w:color="auto" w:fill="ACB9CA" w:themeFill="text2" w:themeFillTint="66"/>
          </w:tcPr>
          <w:p w14:paraId="01F1CF04" w14:textId="77777777" w:rsidR="00FF610A" w:rsidRPr="000576C1" w:rsidRDefault="00FF610A" w:rsidP="00FF610A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>Extracts:</w:t>
            </w:r>
          </w:p>
          <w:p w14:paraId="349F736B" w14:textId="77777777" w:rsidR="00FF610A" w:rsidRPr="000576C1" w:rsidRDefault="00FF610A" w:rsidP="00FF610A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>- Work it Girl: Michelle Obama (NF PB).</w:t>
            </w:r>
          </w:p>
          <w:p w14:paraId="641B94BB" w14:textId="77777777" w:rsidR="00FF610A" w:rsidRPr="000576C1" w:rsidRDefault="00FF610A" w:rsidP="00FF610A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>- Becoming TV Trailer.</w:t>
            </w:r>
          </w:p>
          <w:p w14:paraId="2B26A700" w14:textId="1125B802" w:rsidR="00FF610A" w:rsidRPr="000576C1" w:rsidRDefault="00FF610A" w:rsidP="00FF610A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>- Becoming (NF).</w:t>
            </w:r>
          </w:p>
        </w:tc>
        <w:tc>
          <w:tcPr>
            <w:tcW w:w="2104" w:type="dxa"/>
            <w:shd w:val="clear" w:color="auto" w:fill="ACB9CA" w:themeFill="text2" w:themeFillTint="66"/>
          </w:tcPr>
          <w:p w14:paraId="6F10D1AE" w14:textId="77777777" w:rsidR="00FF610A" w:rsidRPr="000576C1" w:rsidRDefault="00FF610A" w:rsidP="00FF610A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>Extracts:</w:t>
            </w:r>
          </w:p>
          <w:p w14:paraId="7348FFD0" w14:textId="77777777" w:rsidR="00FF610A" w:rsidRPr="000576C1" w:rsidRDefault="00FF610A" w:rsidP="00FF610A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>- Abolition of the Slave Trade Newsround article (NF).</w:t>
            </w:r>
          </w:p>
          <w:p w14:paraId="528AB54A" w14:textId="77777777" w:rsidR="00FF610A" w:rsidRPr="000576C1" w:rsidRDefault="00FF610A" w:rsidP="00FF610A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>- Freedom.</w:t>
            </w:r>
          </w:p>
          <w:p w14:paraId="04E16EBD" w14:textId="2E59B2EC" w:rsidR="00FF610A" w:rsidRPr="000576C1" w:rsidRDefault="00FF610A" w:rsidP="00FF610A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>- Five Black Heroes of the Abolition Movement in Britain (NF).</w:t>
            </w:r>
          </w:p>
        </w:tc>
        <w:tc>
          <w:tcPr>
            <w:tcW w:w="1898" w:type="dxa"/>
            <w:shd w:val="clear" w:color="auto" w:fill="ACB9CA" w:themeFill="text2" w:themeFillTint="66"/>
          </w:tcPr>
          <w:p w14:paraId="0CE44A62" w14:textId="77777777" w:rsidR="00FF610A" w:rsidRPr="000576C1" w:rsidRDefault="00FF610A" w:rsidP="00FF610A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>Extracts:</w:t>
            </w:r>
          </w:p>
          <w:p w14:paraId="2D063F76" w14:textId="77777777" w:rsidR="00FF610A" w:rsidRPr="000576C1" w:rsidRDefault="00FF610A" w:rsidP="00FF610A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>- Respect.</w:t>
            </w:r>
          </w:p>
          <w:p w14:paraId="63BD4BA3" w14:textId="77777777" w:rsidR="00FF610A" w:rsidRPr="000576C1" w:rsidRDefault="00FF610A" w:rsidP="00FF610A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>- Journey to Jo’burg.</w:t>
            </w:r>
          </w:p>
          <w:p w14:paraId="700B87C6" w14:textId="77777777" w:rsidR="00FF610A" w:rsidRPr="000576C1" w:rsidRDefault="00FF610A" w:rsidP="00FF610A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>- How High the Moon.</w:t>
            </w:r>
          </w:p>
          <w:p w14:paraId="576203ED" w14:textId="4231D5CF" w:rsidR="00FF610A" w:rsidRPr="000576C1" w:rsidRDefault="00FF610A" w:rsidP="00FF610A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FF610A" w14:paraId="19246226" w14:textId="77777777" w:rsidTr="00FF7848">
        <w:tc>
          <w:tcPr>
            <w:tcW w:w="1897" w:type="dxa"/>
            <w:shd w:val="clear" w:color="auto" w:fill="ACB9CA" w:themeFill="text2" w:themeFillTint="66"/>
          </w:tcPr>
          <w:p w14:paraId="01F57E68" w14:textId="77777777" w:rsidR="001E4615" w:rsidRPr="000576C1" w:rsidRDefault="001E4615" w:rsidP="001E4615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 xml:space="preserve">Search: </w:t>
            </w:r>
            <w:r w:rsidR="00E24183" w:rsidRPr="000576C1">
              <w:rPr>
                <w:rFonts w:cstheme="minorHAnsi"/>
                <w:sz w:val="18"/>
                <w:szCs w:val="18"/>
              </w:rPr>
              <w:t xml:space="preserve">UKS2 </w:t>
            </w:r>
            <w:r w:rsidR="000576C1" w:rsidRPr="000576C1">
              <w:rPr>
                <w:rFonts w:cstheme="minorHAnsi"/>
                <w:sz w:val="18"/>
                <w:szCs w:val="18"/>
              </w:rPr>
              <w:t>More Summer Adventure Planning</w:t>
            </w:r>
          </w:p>
          <w:p w14:paraId="6A186C6C" w14:textId="4151B431" w:rsidR="000576C1" w:rsidRPr="000576C1" w:rsidRDefault="00084DFB" w:rsidP="001E4615">
            <w:pPr>
              <w:rPr>
                <w:rFonts w:cstheme="minorHAnsi"/>
                <w:sz w:val="18"/>
                <w:szCs w:val="18"/>
              </w:rPr>
            </w:pPr>
            <w:hyperlink r:id="rId7" w:history="1">
              <w:r w:rsidR="000576C1" w:rsidRPr="000576C1">
                <w:rPr>
                  <w:rStyle w:val="Hyperlink"/>
                  <w:rFonts w:cstheme="minorHAnsi"/>
                  <w:sz w:val="18"/>
                  <w:szCs w:val="18"/>
                </w:rPr>
                <w:t>DIRECT LINK</w:t>
              </w:r>
            </w:hyperlink>
          </w:p>
        </w:tc>
        <w:tc>
          <w:tcPr>
            <w:tcW w:w="1897" w:type="dxa"/>
            <w:shd w:val="clear" w:color="auto" w:fill="ACB9CA" w:themeFill="text2" w:themeFillTint="66"/>
          </w:tcPr>
          <w:p w14:paraId="4ACDF608" w14:textId="77777777" w:rsidR="001E4615" w:rsidRPr="000576C1" w:rsidRDefault="001E4615" w:rsidP="001E4615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 xml:space="preserve">Search: </w:t>
            </w:r>
            <w:r w:rsidR="00A11347" w:rsidRPr="000576C1">
              <w:rPr>
                <w:rFonts w:cstheme="minorHAnsi"/>
                <w:sz w:val="18"/>
                <w:szCs w:val="18"/>
              </w:rPr>
              <w:t>U</w:t>
            </w:r>
            <w:r w:rsidRPr="000576C1">
              <w:rPr>
                <w:rFonts w:cstheme="minorHAnsi"/>
                <w:sz w:val="18"/>
                <w:szCs w:val="18"/>
              </w:rPr>
              <w:t xml:space="preserve">KS2 Roald Dahl Week </w:t>
            </w:r>
            <w:r w:rsidR="00FF610A" w:rsidRPr="000576C1">
              <w:rPr>
                <w:rFonts w:cstheme="minorHAnsi"/>
                <w:sz w:val="18"/>
                <w:szCs w:val="18"/>
              </w:rPr>
              <w:t>2</w:t>
            </w:r>
          </w:p>
          <w:p w14:paraId="460465AB" w14:textId="6EFAF121" w:rsidR="000576C1" w:rsidRPr="000576C1" w:rsidRDefault="00084DFB" w:rsidP="001E4615">
            <w:pPr>
              <w:rPr>
                <w:rFonts w:cstheme="minorHAnsi"/>
                <w:sz w:val="18"/>
                <w:szCs w:val="18"/>
              </w:rPr>
            </w:pPr>
            <w:hyperlink r:id="rId8" w:history="1">
              <w:r w:rsidR="000576C1" w:rsidRPr="000576C1">
                <w:rPr>
                  <w:rStyle w:val="Hyperlink"/>
                  <w:rFonts w:cstheme="minorHAnsi"/>
                  <w:sz w:val="18"/>
                  <w:szCs w:val="18"/>
                </w:rPr>
                <w:t>DIRECT LINK</w:t>
              </w:r>
            </w:hyperlink>
          </w:p>
        </w:tc>
        <w:tc>
          <w:tcPr>
            <w:tcW w:w="1898" w:type="dxa"/>
            <w:shd w:val="clear" w:color="auto" w:fill="ACB9CA" w:themeFill="text2" w:themeFillTint="66"/>
          </w:tcPr>
          <w:p w14:paraId="4DB06C9F" w14:textId="77777777" w:rsidR="001E4615" w:rsidRPr="000576C1" w:rsidRDefault="001E4615" w:rsidP="001E4615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 xml:space="preserve">Search: </w:t>
            </w:r>
            <w:r w:rsidR="00A11347" w:rsidRPr="000576C1">
              <w:rPr>
                <w:rFonts w:cstheme="minorHAnsi"/>
                <w:sz w:val="18"/>
                <w:szCs w:val="18"/>
              </w:rPr>
              <w:t>U</w:t>
            </w:r>
            <w:r w:rsidRPr="000576C1">
              <w:rPr>
                <w:rFonts w:cstheme="minorHAnsi"/>
                <w:sz w:val="18"/>
                <w:szCs w:val="18"/>
              </w:rPr>
              <w:t xml:space="preserve">KS2 </w:t>
            </w:r>
            <w:r w:rsidR="000576C1" w:rsidRPr="000576C1">
              <w:rPr>
                <w:rFonts w:cstheme="minorHAnsi"/>
                <w:sz w:val="18"/>
                <w:szCs w:val="18"/>
              </w:rPr>
              <w:t>Best Books of 2023</w:t>
            </w:r>
          </w:p>
          <w:p w14:paraId="31BD2EC8" w14:textId="0AC25BD1" w:rsidR="000576C1" w:rsidRPr="000576C1" w:rsidRDefault="00084DFB" w:rsidP="001E4615">
            <w:pPr>
              <w:rPr>
                <w:rFonts w:cstheme="minorHAnsi"/>
                <w:sz w:val="18"/>
                <w:szCs w:val="18"/>
              </w:rPr>
            </w:pPr>
            <w:hyperlink r:id="rId9" w:history="1">
              <w:r w:rsidR="000576C1" w:rsidRPr="000576C1">
                <w:rPr>
                  <w:rStyle w:val="Hyperlink"/>
                  <w:rFonts w:cstheme="minorHAnsi"/>
                  <w:sz w:val="18"/>
                  <w:szCs w:val="18"/>
                </w:rPr>
                <w:t>DIRECT LINK</w:t>
              </w:r>
            </w:hyperlink>
          </w:p>
        </w:tc>
        <w:tc>
          <w:tcPr>
            <w:tcW w:w="1898" w:type="dxa"/>
            <w:shd w:val="clear" w:color="auto" w:fill="ACB9CA" w:themeFill="text2" w:themeFillTint="66"/>
          </w:tcPr>
          <w:p w14:paraId="5ABFA123" w14:textId="77777777" w:rsidR="001E4615" w:rsidRPr="000576C1" w:rsidRDefault="003E70F9" w:rsidP="001E4615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>Search: UKS2 Deaf Awareness 2</w:t>
            </w:r>
          </w:p>
          <w:p w14:paraId="41B88A72" w14:textId="6C15AE9C" w:rsidR="000576C1" w:rsidRPr="000576C1" w:rsidRDefault="00084DFB" w:rsidP="001E4615">
            <w:pPr>
              <w:rPr>
                <w:rFonts w:cstheme="minorHAnsi"/>
                <w:sz w:val="18"/>
                <w:szCs w:val="18"/>
              </w:rPr>
            </w:pPr>
            <w:hyperlink r:id="rId10" w:history="1">
              <w:r w:rsidR="000576C1" w:rsidRPr="000576C1">
                <w:rPr>
                  <w:rStyle w:val="Hyperlink"/>
                  <w:rFonts w:cstheme="minorHAnsi"/>
                  <w:sz w:val="18"/>
                  <w:szCs w:val="18"/>
                </w:rPr>
                <w:t>DIRECT LINK</w:t>
              </w:r>
            </w:hyperlink>
          </w:p>
        </w:tc>
        <w:tc>
          <w:tcPr>
            <w:tcW w:w="1898" w:type="dxa"/>
            <w:shd w:val="clear" w:color="auto" w:fill="ACB9CA" w:themeFill="text2" w:themeFillTint="66"/>
          </w:tcPr>
          <w:p w14:paraId="0E26A0DE" w14:textId="77777777" w:rsidR="001E4615" w:rsidRPr="000576C1" w:rsidRDefault="001E4615" w:rsidP="001E4615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 xml:space="preserve">Search: </w:t>
            </w:r>
            <w:r w:rsidR="00A11347" w:rsidRPr="000576C1">
              <w:rPr>
                <w:rFonts w:cstheme="minorHAnsi"/>
                <w:sz w:val="18"/>
                <w:szCs w:val="18"/>
              </w:rPr>
              <w:t>U</w:t>
            </w:r>
            <w:r w:rsidRPr="000576C1">
              <w:rPr>
                <w:rFonts w:cstheme="minorHAnsi"/>
                <w:sz w:val="18"/>
                <w:szCs w:val="18"/>
              </w:rPr>
              <w:t xml:space="preserve">KS2 Poetry Week: </w:t>
            </w:r>
            <w:r w:rsidR="00FF610A" w:rsidRPr="000576C1">
              <w:rPr>
                <w:rFonts w:cstheme="minorHAnsi"/>
                <w:sz w:val="18"/>
                <w:szCs w:val="18"/>
              </w:rPr>
              <w:t>Fem</w:t>
            </w:r>
            <w:r w:rsidRPr="000576C1">
              <w:rPr>
                <w:rFonts w:cstheme="minorHAnsi"/>
                <w:sz w:val="18"/>
                <w:szCs w:val="18"/>
              </w:rPr>
              <w:t>ale Poets</w:t>
            </w:r>
          </w:p>
          <w:p w14:paraId="5FA3FE72" w14:textId="52BC6BED" w:rsidR="000576C1" w:rsidRPr="000576C1" w:rsidRDefault="00084DFB" w:rsidP="001E4615">
            <w:pPr>
              <w:rPr>
                <w:rFonts w:cstheme="minorHAnsi"/>
                <w:sz w:val="18"/>
                <w:szCs w:val="18"/>
              </w:rPr>
            </w:pPr>
            <w:hyperlink r:id="rId11" w:history="1">
              <w:r w:rsidR="000576C1" w:rsidRPr="000576C1">
                <w:rPr>
                  <w:rStyle w:val="Hyperlink"/>
                  <w:rFonts w:cstheme="minorHAnsi"/>
                  <w:sz w:val="18"/>
                  <w:szCs w:val="18"/>
                </w:rPr>
                <w:t>DIRECT LINK</w:t>
              </w:r>
            </w:hyperlink>
          </w:p>
        </w:tc>
        <w:tc>
          <w:tcPr>
            <w:tcW w:w="1898" w:type="dxa"/>
            <w:shd w:val="clear" w:color="auto" w:fill="ACB9CA" w:themeFill="text2" w:themeFillTint="66"/>
          </w:tcPr>
          <w:p w14:paraId="10966851" w14:textId="77777777" w:rsidR="001E4615" w:rsidRPr="000576C1" w:rsidRDefault="00E24183" w:rsidP="001E4615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 xml:space="preserve">Search: </w:t>
            </w:r>
            <w:r w:rsidR="00A11347" w:rsidRPr="000576C1">
              <w:rPr>
                <w:rFonts w:cstheme="minorHAnsi"/>
                <w:sz w:val="18"/>
                <w:szCs w:val="18"/>
              </w:rPr>
              <w:t xml:space="preserve">UKS2 Black History Month: </w:t>
            </w:r>
            <w:r w:rsidR="00FF610A" w:rsidRPr="000576C1">
              <w:rPr>
                <w:rFonts w:cstheme="minorHAnsi"/>
                <w:sz w:val="18"/>
                <w:szCs w:val="18"/>
              </w:rPr>
              <w:t>Michelle Obama</w:t>
            </w:r>
          </w:p>
          <w:p w14:paraId="31653CBF" w14:textId="3DEF7EE5" w:rsidR="000576C1" w:rsidRPr="000576C1" w:rsidRDefault="00084DFB" w:rsidP="001E4615">
            <w:pPr>
              <w:rPr>
                <w:rFonts w:cstheme="minorHAnsi"/>
                <w:sz w:val="18"/>
                <w:szCs w:val="18"/>
              </w:rPr>
            </w:pPr>
            <w:hyperlink r:id="rId12" w:history="1">
              <w:r w:rsidR="000576C1" w:rsidRPr="000576C1">
                <w:rPr>
                  <w:rStyle w:val="Hyperlink"/>
                  <w:rFonts w:cstheme="minorHAnsi"/>
                  <w:sz w:val="18"/>
                  <w:szCs w:val="18"/>
                </w:rPr>
                <w:t>DIRECT LINK</w:t>
              </w:r>
            </w:hyperlink>
          </w:p>
        </w:tc>
        <w:tc>
          <w:tcPr>
            <w:tcW w:w="2104" w:type="dxa"/>
            <w:shd w:val="clear" w:color="auto" w:fill="ACB9CA" w:themeFill="text2" w:themeFillTint="66"/>
          </w:tcPr>
          <w:p w14:paraId="703D9F15" w14:textId="77777777" w:rsidR="001E4615" w:rsidRPr="000576C1" w:rsidRDefault="00A11347" w:rsidP="001E4615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 xml:space="preserve">Search: UKS2 Black History Month: </w:t>
            </w:r>
            <w:r w:rsidR="00FF610A" w:rsidRPr="000576C1">
              <w:rPr>
                <w:rFonts w:cstheme="minorHAnsi"/>
                <w:sz w:val="18"/>
                <w:szCs w:val="18"/>
              </w:rPr>
              <w:t>The Abolition of Slavery</w:t>
            </w:r>
          </w:p>
          <w:p w14:paraId="13D8435B" w14:textId="6F59F8F1" w:rsidR="000576C1" w:rsidRPr="000576C1" w:rsidRDefault="00084DFB" w:rsidP="001E4615">
            <w:pPr>
              <w:rPr>
                <w:rFonts w:cstheme="minorHAnsi"/>
                <w:sz w:val="18"/>
                <w:szCs w:val="18"/>
              </w:rPr>
            </w:pPr>
            <w:hyperlink r:id="rId13" w:history="1">
              <w:r w:rsidR="000576C1" w:rsidRPr="000576C1">
                <w:rPr>
                  <w:rStyle w:val="Hyperlink"/>
                  <w:rFonts w:cstheme="minorHAnsi"/>
                  <w:sz w:val="18"/>
                  <w:szCs w:val="18"/>
                </w:rPr>
                <w:t>DIRECT LINK</w:t>
              </w:r>
            </w:hyperlink>
          </w:p>
        </w:tc>
        <w:tc>
          <w:tcPr>
            <w:tcW w:w="1898" w:type="dxa"/>
            <w:shd w:val="clear" w:color="auto" w:fill="ACB9CA" w:themeFill="text2" w:themeFillTint="66"/>
          </w:tcPr>
          <w:p w14:paraId="269B0F6A" w14:textId="77777777" w:rsidR="001E4615" w:rsidRPr="000576C1" w:rsidRDefault="00A11347" w:rsidP="001E4615">
            <w:pPr>
              <w:rPr>
                <w:rFonts w:cstheme="minorHAnsi"/>
                <w:sz w:val="18"/>
                <w:szCs w:val="18"/>
              </w:rPr>
            </w:pPr>
            <w:r w:rsidRPr="000576C1">
              <w:rPr>
                <w:rFonts w:cstheme="minorHAnsi"/>
                <w:sz w:val="18"/>
                <w:szCs w:val="18"/>
              </w:rPr>
              <w:t xml:space="preserve">Search: UKS2 Black History Month: </w:t>
            </w:r>
            <w:r w:rsidR="00FF610A" w:rsidRPr="000576C1">
              <w:rPr>
                <w:rFonts w:cstheme="minorHAnsi"/>
                <w:sz w:val="18"/>
                <w:szCs w:val="18"/>
              </w:rPr>
              <w:t>Inspirational Novels</w:t>
            </w:r>
          </w:p>
          <w:p w14:paraId="6A9CB6F9" w14:textId="16EE0942" w:rsidR="000576C1" w:rsidRPr="000576C1" w:rsidRDefault="00084DFB" w:rsidP="001E4615">
            <w:pPr>
              <w:rPr>
                <w:rFonts w:cstheme="minorHAnsi"/>
                <w:sz w:val="18"/>
                <w:szCs w:val="18"/>
              </w:rPr>
            </w:pPr>
            <w:hyperlink r:id="rId14" w:history="1">
              <w:r w:rsidR="000576C1" w:rsidRPr="000576C1">
                <w:rPr>
                  <w:rStyle w:val="Hyperlink"/>
                  <w:rFonts w:cstheme="minorHAnsi"/>
                  <w:sz w:val="18"/>
                  <w:szCs w:val="18"/>
                </w:rPr>
                <w:t>DIRECT LINK</w:t>
              </w:r>
            </w:hyperlink>
          </w:p>
        </w:tc>
      </w:tr>
      <w:tr w:rsidR="00FF610A" w14:paraId="69D9D278" w14:textId="77777777" w:rsidTr="00FF7848">
        <w:tc>
          <w:tcPr>
            <w:tcW w:w="1897" w:type="dxa"/>
            <w:shd w:val="clear" w:color="auto" w:fill="ACB9CA" w:themeFill="text2" w:themeFillTint="66"/>
          </w:tcPr>
          <w:p w14:paraId="1FBADCD8" w14:textId="373AF717" w:rsidR="00CB7427" w:rsidRDefault="000576C1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BFC388B" wp14:editId="3ECE04D4">
                  <wp:extent cx="1080000" cy="1080000"/>
                  <wp:effectExtent l="0" t="0" r="6350" b="6350"/>
                  <wp:docPr id="11995251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7" w:type="dxa"/>
            <w:shd w:val="clear" w:color="auto" w:fill="ACB9CA" w:themeFill="text2" w:themeFillTint="66"/>
          </w:tcPr>
          <w:p w14:paraId="5EB71AB7" w14:textId="6F596FA1" w:rsidR="00CB7427" w:rsidRDefault="00FF610A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51C6C6C" wp14:editId="3E784BAB">
                  <wp:extent cx="1080000" cy="1080000"/>
                  <wp:effectExtent l="0" t="0" r="635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8" w:type="dxa"/>
            <w:shd w:val="clear" w:color="auto" w:fill="ACB9CA" w:themeFill="text2" w:themeFillTint="66"/>
          </w:tcPr>
          <w:p w14:paraId="3188CCED" w14:textId="16FA8F3C" w:rsidR="00CB7427" w:rsidRDefault="000576C1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25559FA1" wp14:editId="60D9AB1E">
                  <wp:extent cx="1080000" cy="1080000"/>
                  <wp:effectExtent l="0" t="0" r="6350" b="6350"/>
                  <wp:docPr id="8368621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8" w:type="dxa"/>
            <w:shd w:val="clear" w:color="auto" w:fill="ACB9CA" w:themeFill="text2" w:themeFillTint="66"/>
          </w:tcPr>
          <w:p w14:paraId="682A6FE5" w14:textId="58833125" w:rsidR="00CB7427" w:rsidRDefault="003E70F9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C012CA9" wp14:editId="141B2F88">
                  <wp:extent cx="1080000" cy="1080000"/>
                  <wp:effectExtent l="0" t="0" r="635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8" w:type="dxa"/>
            <w:shd w:val="clear" w:color="auto" w:fill="ACB9CA" w:themeFill="text2" w:themeFillTint="66"/>
          </w:tcPr>
          <w:p w14:paraId="3F138F30" w14:textId="2FC2A054" w:rsidR="00CB7427" w:rsidRDefault="00FF610A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88D77C7" wp14:editId="4638EF26">
                  <wp:extent cx="1080000" cy="1080000"/>
                  <wp:effectExtent l="0" t="0" r="635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8" w:type="dxa"/>
            <w:shd w:val="clear" w:color="auto" w:fill="ACB9CA" w:themeFill="text2" w:themeFillTint="66"/>
          </w:tcPr>
          <w:p w14:paraId="6C690CF6" w14:textId="42BC91F6" w:rsidR="00CB7427" w:rsidRDefault="00FF610A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73856B8" wp14:editId="2763AE35">
                  <wp:extent cx="1080000" cy="1080000"/>
                  <wp:effectExtent l="0" t="0" r="6350" b="6350"/>
                  <wp:docPr id="660389550" name="Picture 6603895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4" w:type="dxa"/>
            <w:shd w:val="clear" w:color="auto" w:fill="ACB9CA" w:themeFill="text2" w:themeFillTint="66"/>
          </w:tcPr>
          <w:p w14:paraId="1523221F" w14:textId="4A5F3FBC" w:rsidR="00CB7427" w:rsidRDefault="00FF610A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31CF62C" wp14:editId="491CDEE2">
                  <wp:extent cx="1213893" cy="1080000"/>
                  <wp:effectExtent l="0" t="0" r="5715" b="635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3893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8" w:type="dxa"/>
            <w:shd w:val="clear" w:color="auto" w:fill="ACB9CA" w:themeFill="text2" w:themeFillTint="66"/>
          </w:tcPr>
          <w:p w14:paraId="7FE0B056" w14:textId="28F625AB" w:rsidR="00CB7427" w:rsidRPr="00CB7427" w:rsidRDefault="00FF610A" w:rsidP="00CB7427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60FEA37" wp14:editId="2B98F255">
                  <wp:extent cx="1080000" cy="1080000"/>
                  <wp:effectExtent l="0" t="0" r="6350" b="635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E99F183" w14:textId="130090F9" w:rsidR="005F034F" w:rsidRDefault="005F034F"/>
    <w:p w14:paraId="3B2A6144" w14:textId="77777777" w:rsidR="00FF7848" w:rsidRDefault="00FF7848">
      <w:pPr>
        <w:rPr>
          <w:b/>
          <w:bCs/>
          <w:sz w:val="32"/>
          <w:szCs w:val="32"/>
          <w:u w:val="single"/>
        </w:rPr>
      </w:pPr>
    </w:p>
    <w:p w14:paraId="7C6C1F51" w14:textId="77777777" w:rsidR="00FF7848" w:rsidRDefault="00FF7848">
      <w:pPr>
        <w:rPr>
          <w:b/>
          <w:bCs/>
          <w:sz w:val="32"/>
          <w:szCs w:val="32"/>
          <w:u w:val="single"/>
        </w:rPr>
      </w:pPr>
    </w:p>
    <w:p w14:paraId="5431755F" w14:textId="77777777" w:rsidR="00FF7848" w:rsidRDefault="00FF7848">
      <w:pPr>
        <w:rPr>
          <w:b/>
          <w:bCs/>
          <w:sz w:val="32"/>
          <w:szCs w:val="32"/>
          <w:u w:val="single"/>
        </w:rPr>
      </w:pPr>
    </w:p>
    <w:p w14:paraId="6342BFAA" w14:textId="77777777" w:rsidR="00FF7848" w:rsidRDefault="00FF7848">
      <w:pPr>
        <w:rPr>
          <w:b/>
          <w:bCs/>
          <w:sz w:val="32"/>
          <w:szCs w:val="32"/>
          <w:u w:val="single"/>
        </w:rPr>
      </w:pPr>
    </w:p>
    <w:p w14:paraId="6527FF90" w14:textId="77777777" w:rsidR="00FF7848" w:rsidRDefault="00FF7848">
      <w:pPr>
        <w:rPr>
          <w:b/>
          <w:bCs/>
          <w:sz w:val="32"/>
          <w:szCs w:val="32"/>
          <w:u w:val="single"/>
        </w:rPr>
      </w:pPr>
    </w:p>
    <w:p w14:paraId="17C64E2B" w14:textId="12BFDA57" w:rsidR="00FF7848" w:rsidRPr="00FF7848" w:rsidRDefault="00FF7848">
      <w:pPr>
        <w:rPr>
          <w:b/>
          <w:bCs/>
          <w:sz w:val="32"/>
          <w:szCs w:val="32"/>
          <w:u w:val="single"/>
        </w:rPr>
      </w:pPr>
      <w:r w:rsidRPr="00FF7848">
        <w:rPr>
          <w:b/>
          <w:bCs/>
          <w:sz w:val="32"/>
          <w:szCs w:val="32"/>
          <w:u w:val="single"/>
        </w:rPr>
        <w:lastRenderedPageBreak/>
        <w:t>Autumn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FF7848" w14:paraId="6D8A96D9" w14:textId="77777777" w:rsidTr="00FF7848">
        <w:tc>
          <w:tcPr>
            <w:tcW w:w="2198" w:type="dxa"/>
            <w:shd w:val="clear" w:color="auto" w:fill="F7CAAC" w:themeFill="accent2" w:themeFillTint="66"/>
          </w:tcPr>
          <w:p w14:paraId="32BFAFB6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</w:rPr>
              <w:t xml:space="preserve">Week 1: </w:t>
            </w:r>
          </w:p>
        </w:tc>
        <w:tc>
          <w:tcPr>
            <w:tcW w:w="2198" w:type="dxa"/>
            <w:shd w:val="clear" w:color="auto" w:fill="F7CAAC" w:themeFill="accent2" w:themeFillTint="66"/>
          </w:tcPr>
          <w:p w14:paraId="7EC4A9E3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</w:rPr>
              <w:t>Week 2</w:t>
            </w:r>
          </w:p>
        </w:tc>
        <w:tc>
          <w:tcPr>
            <w:tcW w:w="2198" w:type="dxa"/>
            <w:shd w:val="clear" w:color="auto" w:fill="F7CAAC" w:themeFill="accent2" w:themeFillTint="66"/>
          </w:tcPr>
          <w:p w14:paraId="59B66253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</w:rPr>
              <w:t>Week 3</w:t>
            </w:r>
          </w:p>
        </w:tc>
        <w:tc>
          <w:tcPr>
            <w:tcW w:w="2198" w:type="dxa"/>
            <w:shd w:val="clear" w:color="auto" w:fill="F7CAAC" w:themeFill="accent2" w:themeFillTint="66"/>
          </w:tcPr>
          <w:p w14:paraId="44E6E38B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</w:rPr>
              <w:t>Week 4</w:t>
            </w:r>
          </w:p>
        </w:tc>
        <w:tc>
          <w:tcPr>
            <w:tcW w:w="2198" w:type="dxa"/>
            <w:shd w:val="clear" w:color="auto" w:fill="F7CAAC" w:themeFill="accent2" w:themeFillTint="66"/>
          </w:tcPr>
          <w:p w14:paraId="68B419B8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</w:rPr>
              <w:t>Week 5</w:t>
            </w:r>
          </w:p>
        </w:tc>
        <w:tc>
          <w:tcPr>
            <w:tcW w:w="2199" w:type="dxa"/>
            <w:shd w:val="clear" w:color="auto" w:fill="F7CAAC" w:themeFill="accent2" w:themeFillTint="66"/>
          </w:tcPr>
          <w:p w14:paraId="604B99F5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</w:rPr>
              <w:t>Week 6</w:t>
            </w:r>
          </w:p>
        </w:tc>
        <w:tc>
          <w:tcPr>
            <w:tcW w:w="2199" w:type="dxa"/>
            <w:shd w:val="clear" w:color="auto" w:fill="F7CAAC" w:themeFill="accent2" w:themeFillTint="66"/>
          </w:tcPr>
          <w:p w14:paraId="4F5E3E58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</w:rPr>
              <w:t>Week 7</w:t>
            </w:r>
          </w:p>
        </w:tc>
      </w:tr>
      <w:tr w:rsidR="00FF7848" w14:paraId="0CA058E2" w14:textId="77777777" w:rsidTr="00FF7848">
        <w:tc>
          <w:tcPr>
            <w:tcW w:w="2198" w:type="dxa"/>
            <w:shd w:val="clear" w:color="auto" w:fill="F7CAAC" w:themeFill="accent2" w:themeFillTint="66"/>
          </w:tcPr>
          <w:p w14:paraId="78C9FDB6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</w:rPr>
              <w:t>Theme: Bonfire Night.</w:t>
            </w:r>
          </w:p>
        </w:tc>
        <w:tc>
          <w:tcPr>
            <w:tcW w:w="2198" w:type="dxa"/>
            <w:shd w:val="clear" w:color="auto" w:fill="F7CAAC" w:themeFill="accent2" w:themeFillTint="66"/>
          </w:tcPr>
          <w:p w14:paraId="78172B1F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</w:rPr>
              <w:t>Theme: Remembrance.</w:t>
            </w:r>
          </w:p>
        </w:tc>
        <w:tc>
          <w:tcPr>
            <w:tcW w:w="2198" w:type="dxa"/>
            <w:shd w:val="clear" w:color="auto" w:fill="F7CAAC" w:themeFill="accent2" w:themeFillTint="66"/>
          </w:tcPr>
          <w:p w14:paraId="2BDE35C8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</w:rPr>
              <w:t>Theme: Awesome Men – 19</w:t>
            </w:r>
            <w:r w:rsidRPr="00B46362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Pr="00B46362">
              <w:rPr>
                <w:rFonts w:cstheme="minorHAnsi"/>
                <w:sz w:val="21"/>
                <w:szCs w:val="21"/>
              </w:rPr>
              <w:t xml:space="preserve"> November is International Men’s Day.</w:t>
            </w:r>
          </w:p>
        </w:tc>
        <w:tc>
          <w:tcPr>
            <w:tcW w:w="2198" w:type="dxa"/>
            <w:shd w:val="clear" w:color="auto" w:fill="F7CAAC" w:themeFill="accent2" w:themeFillTint="66"/>
          </w:tcPr>
          <w:p w14:paraId="06C1F454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</w:rPr>
              <w:t>Theme: Non-fiction – November is Non-Fiction Month.</w:t>
            </w:r>
          </w:p>
        </w:tc>
        <w:tc>
          <w:tcPr>
            <w:tcW w:w="2198" w:type="dxa"/>
            <w:shd w:val="clear" w:color="auto" w:fill="F7CAAC" w:themeFill="accent2" w:themeFillTint="66"/>
          </w:tcPr>
          <w:p w14:paraId="59C6F69B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</w:rPr>
              <w:t>Theme: Time Travel – 8</w:t>
            </w:r>
            <w:r w:rsidRPr="00B46362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Pr="00B46362">
              <w:rPr>
                <w:rFonts w:cstheme="minorHAnsi"/>
                <w:sz w:val="21"/>
                <w:szCs w:val="21"/>
              </w:rPr>
              <w:t xml:space="preserve"> December is Pretend to be a Time Traveller Day.</w:t>
            </w:r>
          </w:p>
        </w:tc>
        <w:tc>
          <w:tcPr>
            <w:tcW w:w="2199" w:type="dxa"/>
            <w:shd w:val="clear" w:color="auto" w:fill="F7CAAC" w:themeFill="accent2" w:themeFillTint="66"/>
          </w:tcPr>
          <w:p w14:paraId="40EF8C13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</w:rPr>
              <w:t>Theme: Christmas.</w:t>
            </w:r>
          </w:p>
        </w:tc>
        <w:tc>
          <w:tcPr>
            <w:tcW w:w="2199" w:type="dxa"/>
            <w:shd w:val="clear" w:color="auto" w:fill="F7CAAC" w:themeFill="accent2" w:themeFillTint="66"/>
          </w:tcPr>
          <w:p w14:paraId="40DD80BB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</w:rPr>
              <w:t>Theme: Christmas</w:t>
            </w:r>
          </w:p>
        </w:tc>
      </w:tr>
      <w:tr w:rsidR="00FF7848" w14:paraId="1030AE82" w14:textId="77777777" w:rsidTr="00FF7848">
        <w:tc>
          <w:tcPr>
            <w:tcW w:w="2198" w:type="dxa"/>
            <w:shd w:val="clear" w:color="auto" w:fill="F7CAAC" w:themeFill="accent2" w:themeFillTint="66"/>
          </w:tcPr>
          <w:p w14:paraId="7E7E8C7F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</w:rPr>
              <w:t>Extracts:</w:t>
            </w:r>
          </w:p>
          <w:p w14:paraId="57E0DF65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  <w:lang w:val="en-US"/>
              </w:rPr>
            </w:pPr>
            <w:r w:rsidRPr="00B46362">
              <w:rPr>
                <w:rFonts w:cstheme="minorHAnsi"/>
                <w:sz w:val="21"/>
                <w:szCs w:val="21"/>
                <w:lang w:val="en-US"/>
              </w:rPr>
              <w:t>- History of Bonfire Night Article (NF).</w:t>
            </w:r>
          </w:p>
          <w:p w14:paraId="68E6F7E3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  <w:lang w:val="en-US"/>
              </w:rPr>
            </w:pPr>
            <w:r w:rsidRPr="00B46362">
              <w:rPr>
                <w:rFonts w:cstheme="minorHAnsi"/>
                <w:sz w:val="21"/>
                <w:szCs w:val="21"/>
                <w:lang w:val="en-US"/>
              </w:rPr>
              <w:t>- Fire Spell.</w:t>
            </w:r>
          </w:p>
          <w:p w14:paraId="7FC0A344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  <w:lang w:val="en-US"/>
              </w:rPr>
              <w:t>- Fire Witch.</w:t>
            </w:r>
          </w:p>
        </w:tc>
        <w:tc>
          <w:tcPr>
            <w:tcW w:w="2198" w:type="dxa"/>
            <w:shd w:val="clear" w:color="auto" w:fill="F7CAAC" w:themeFill="accent2" w:themeFillTint="66"/>
          </w:tcPr>
          <w:p w14:paraId="1C4465CF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</w:rPr>
              <w:t>Extracts:</w:t>
            </w:r>
          </w:p>
          <w:p w14:paraId="070284A7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</w:rPr>
              <w:t>- Code Name Kingfisher.</w:t>
            </w:r>
          </w:p>
          <w:p w14:paraId="06A7B4F7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</w:rPr>
              <w:t>- When the Sky Falls.</w:t>
            </w:r>
          </w:p>
          <w:p w14:paraId="6AD62758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</w:rPr>
              <w:t>- The Secret of Splint Hall.</w:t>
            </w:r>
          </w:p>
          <w:p w14:paraId="34B03CFA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198" w:type="dxa"/>
            <w:shd w:val="clear" w:color="auto" w:fill="F7CAAC" w:themeFill="accent2" w:themeFillTint="66"/>
          </w:tcPr>
          <w:p w14:paraId="68200CC6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</w:rPr>
              <w:t>Extracts:</w:t>
            </w:r>
          </w:p>
          <w:p w14:paraId="3096EC7C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</w:rPr>
              <w:t>- Charles Darwin Day Newsround Article (NF).</w:t>
            </w:r>
          </w:p>
          <w:p w14:paraId="28FB21BF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</w:rPr>
              <w:t>- Charles Darwin and the Beagle Adventure.</w:t>
            </w:r>
          </w:p>
          <w:p w14:paraId="454A67EA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</w:rPr>
              <w:t>- On the Origin of Species (NF).</w:t>
            </w:r>
          </w:p>
        </w:tc>
        <w:tc>
          <w:tcPr>
            <w:tcW w:w="2198" w:type="dxa"/>
            <w:shd w:val="clear" w:color="auto" w:fill="F7CAAC" w:themeFill="accent2" w:themeFillTint="66"/>
          </w:tcPr>
          <w:p w14:paraId="52815971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</w:rPr>
              <w:t>Extracts:</w:t>
            </w:r>
          </w:p>
          <w:p w14:paraId="4751314C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</w:rPr>
              <w:t>- Atlas of Record-Breaking Adventures.</w:t>
            </w:r>
          </w:p>
          <w:p w14:paraId="10DD0402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</w:rPr>
              <w:t xml:space="preserve">- Extinct: </w:t>
            </w:r>
            <w:proofErr w:type="spellStart"/>
            <w:r w:rsidRPr="00B46362">
              <w:rPr>
                <w:rFonts w:cstheme="minorHAnsi"/>
                <w:sz w:val="21"/>
                <w:szCs w:val="21"/>
              </w:rPr>
              <w:t>Dunkleosteus</w:t>
            </w:r>
            <w:proofErr w:type="spellEnd"/>
            <w:r w:rsidRPr="00B46362">
              <w:rPr>
                <w:rFonts w:cstheme="minorHAnsi"/>
                <w:sz w:val="21"/>
                <w:szCs w:val="21"/>
              </w:rPr>
              <w:t>.</w:t>
            </w:r>
          </w:p>
          <w:p w14:paraId="09EF7A93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</w:rPr>
              <w:t>- Atlas of Adventures: Wonders of the World.</w:t>
            </w:r>
          </w:p>
        </w:tc>
        <w:tc>
          <w:tcPr>
            <w:tcW w:w="2198" w:type="dxa"/>
            <w:shd w:val="clear" w:color="auto" w:fill="F7CAAC" w:themeFill="accent2" w:themeFillTint="66"/>
          </w:tcPr>
          <w:p w14:paraId="433E1592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</w:rPr>
              <w:t>Extracts:</w:t>
            </w:r>
          </w:p>
          <w:p w14:paraId="3FCE5669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</w:rPr>
              <w:t>- The Time Machine.</w:t>
            </w:r>
          </w:p>
          <w:p w14:paraId="69D5C1D9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</w:rPr>
              <w:t>- Time Travelling with a Hamster.</w:t>
            </w:r>
          </w:p>
          <w:p w14:paraId="487A9B84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</w:rPr>
              <w:t>- The Reluctant Time Traveller.</w:t>
            </w:r>
          </w:p>
          <w:p w14:paraId="22ACF032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199" w:type="dxa"/>
            <w:shd w:val="clear" w:color="auto" w:fill="F7CAAC" w:themeFill="accent2" w:themeFillTint="66"/>
          </w:tcPr>
          <w:p w14:paraId="5F876E73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</w:rPr>
              <w:t>Extracts:</w:t>
            </w:r>
          </w:p>
          <w:p w14:paraId="69A52C22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</w:rPr>
              <w:t>- The Miracle on Ebenezer Street.</w:t>
            </w:r>
          </w:p>
          <w:p w14:paraId="009B05F2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</w:rPr>
              <w:t>- A Christmas Carol.</w:t>
            </w:r>
          </w:p>
          <w:p w14:paraId="563FD67A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</w:rPr>
              <w:t>- The Muppet’s Christmas Carol (movie trailer).</w:t>
            </w:r>
          </w:p>
          <w:p w14:paraId="6A13DDB0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199" w:type="dxa"/>
            <w:shd w:val="clear" w:color="auto" w:fill="F7CAAC" w:themeFill="accent2" w:themeFillTint="66"/>
          </w:tcPr>
          <w:p w14:paraId="172C864D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</w:rPr>
              <w:t>Extracts:</w:t>
            </w:r>
          </w:p>
          <w:p w14:paraId="2228F7E3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</w:rPr>
              <w:t>- Tinsel.</w:t>
            </w:r>
          </w:p>
          <w:p w14:paraId="18BA96FC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</w:rPr>
              <w:t xml:space="preserve">- The Christmas </w:t>
            </w:r>
            <w:proofErr w:type="spellStart"/>
            <w:r w:rsidRPr="00B46362">
              <w:rPr>
                <w:rFonts w:cstheme="minorHAnsi"/>
                <w:sz w:val="21"/>
                <w:szCs w:val="21"/>
              </w:rPr>
              <w:t>Carrolls</w:t>
            </w:r>
            <w:proofErr w:type="spellEnd"/>
            <w:r w:rsidRPr="00B46362">
              <w:rPr>
                <w:rFonts w:cstheme="minorHAnsi"/>
                <w:sz w:val="21"/>
                <w:szCs w:val="21"/>
              </w:rPr>
              <w:t>.</w:t>
            </w:r>
          </w:p>
          <w:p w14:paraId="493EFB04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</w:rPr>
              <w:t>- How the Grinch Stole Christmas (movie trailer).</w:t>
            </w:r>
          </w:p>
        </w:tc>
      </w:tr>
      <w:tr w:rsidR="00FF7848" w14:paraId="29C96EA4" w14:textId="77777777" w:rsidTr="00FF7848">
        <w:tc>
          <w:tcPr>
            <w:tcW w:w="2198" w:type="dxa"/>
            <w:shd w:val="clear" w:color="auto" w:fill="F7CAAC" w:themeFill="accent2" w:themeFillTint="66"/>
          </w:tcPr>
          <w:p w14:paraId="36A373D7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</w:rPr>
              <w:t>Search: UKS2 – More Bonfire Night WCR</w:t>
            </w:r>
          </w:p>
        </w:tc>
        <w:tc>
          <w:tcPr>
            <w:tcW w:w="2198" w:type="dxa"/>
            <w:shd w:val="clear" w:color="auto" w:fill="F7CAAC" w:themeFill="accent2" w:themeFillTint="66"/>
          </w:tcPr>
          <w:p w14:paraId="379FC4F1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</w:rPr>
              <w:t>Search: UKS2 – World War Two WCR</w:t>
            </w:r>
          </w:p>
        </w:tc>
        <w:tc>
          <w:tcPr>
            <w:tcW w:w="2198" w:type="dxa"/>
            <w:shd w:val="clear" w:color="auto" w:fill="F7CAAC" w:themeFill="accent2" w:themeFillTint="66"/>
          </w:tcPr>
          <w:p w14:paraId="0753101F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</w:rPr>
              <w:t>Search: UKS2 – Awesome Men: Sir Charles Darwin</w:t>
            </w:r>
          </w:p>
        </w:tc>
        <w:tc>
          <w:tcPr>
            <w:tcW w:w="2198" w:type="dxa"/>
            <w:shd w:val="clear" w:color="auto" w:fill="F7CAAC" w:themeFill="accent2" w:themeFillTint="66"/>
          </w:tcPr>
          <w:p w14:paraId="189E1C14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</w:rPr>
              <w:t>Search: UKS2 – More Non-Fiction November</w:t>
            </w:r>
          </w:p>
        </w:tc>
        <w:tc>
          <w:tcPr>
            <w:tcW w:w="2198" w:type="dxa"/>
            <w:shd w:val="clear" w:color="auto" w:fill="F7CAAC" w:themeFill="accent2" w:themeFillTint="66"/>
          </w:tcPr>
          <w:p w14:paraId="04A7E231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</w:rPr>
              <w:t>Search: UKS2 – More Time-Travel Themed WCR</w:t>
            </w:r>
          </w:p>
        </w:tc>
        <w:tc>
          <w:tcPr>
            <w:tcW w:w="2199" w:type="dxa"/>
            <w:shd w:val="clear" w:color="auto" w:fill="F7CAAC" w:themeFill="accent2" w:themeFillTint="66"/>
          </w:tcPr>
          <w:p w14:paraId="379D2ABF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</w:rPr>
              <w:t>Search: UKS2 – Christmas WCR: A Christmas Carol</w:t>
            </w:r>
          </w:p>
        </w:tc>
        <w:tc>
          <w:tcPr>
            <w:tcW w:w="2199" w:type="dxa"/>
            <w:shd w:val="clear" w:color="auto" w:fill="F7CAAC" w:themeFill="accent2" w:themeFillTint="66"/>
          </w:tcPr>
          <w:p w14:paraId="237DBD07" w14:textId="77777777" w:rsidR="00FF7848" w:rsidRPr="00B46362" w:rsidRDefault="00FF7848" w:rsidP="00D605CE">
            <w:pPr>
              <w:rPr>
                <w:rFonts w:cstheme="minorHAnsi"/>
                <w:sz w:val="21"/>
                <w:szCs w:val="21"/>
              </w:rPr>
            </w:pPr>
            <w:r w:rsidRPr="00B46362">
              <w:rPr>
                <w:rFonts w:cstheme="minorHAnsi"/>
                <w:sz w:val="21"/>
                <w:szCs w:val="21"/>
              </w:rPr>
              <w:t>Search: UKS2 – Christmas WCR: Tinsel and How the Grinch Stole Christmas</w:t>
            </w:r>
          </w:p>
        </w:tc>
      </w:tr>
      <w:tr w:rsidR="00FF7848" w14:paraId="67465B68" w14:textId="77777777" w:rsidTr="00FF7848">
        <w:tc>
          <w:tcPr>
            <w:tcW w:w="2198" w:type="dxa"/>
            <w:shd w:val="clear" w:color="auto" w:fill="F7CAAC" w:themeFill="accent2" w:themeFillTint="66"/>
          </w:tcPr>
          <w:p w14:paraId="2FA64CCA" w14:textId="77777777" w:rsidR="00FF7848" w:rsidRDefault="00FF7848" w:rsidP="00D605CE">
            <w:r>
              <w:rPr>
                <w:noProof/>
              </w:rPr>
              <w:drawing>
                <wp:inline distT="0" distB="0" distL="0" distR="0" wp14:anchorId="112D873D" wp14:editId="1AA9FC90">
                  <wp:extent cx="1080000" cy="1080000"/>
                  <wp:effectExtent l="0" t="0" r="6350" b="635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  <w:shd w:val="clear" w:color="auto" w:fill="F7CAAC" w:themeFill="accent2" w:themeFillTint="66"/>
          </w:tcPr>
          <w:p w14:paraId="19DCB89A" w14:textId="77777777" w:rsidR="00FF7848" w:rsidRDefault="00FF7848" w:rsidP="00D605CE">
            <w:r>
              <w:rPr>
                <w:noProof/>
              </w:rPr>
              <w:drawing>
                <wp:inline distT="0" distB="0" distL="0" distR="0" wp14:anchorId="064AEC25" wp14:editId="0351F407">
                  <wp:extent cx="1080000" cy="1080000"/>
                  <wp:effectExtent l="0" t="0" r="6350" b="6350"/>
                  <wp:docPr id="48486884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  <w:shd w:val="clear" w:color="auto" w:fill="F7CAAC" w:themeFill="accent2" w:themeFillTint="66"/>
          </w:tcPr>
          <w:p w14:paraId="43A2AFE8" w14:textId="77777777" w:rsidR="00FF7848" w:rsidRDefault="00FF7848" w:rsidP="00D605CE">
            <w:r>
              <w:rPr>
                <w:noProof/>
              </w:rPr>
              <w:drawing>
                <wp:inline distT="0" distB="0" distL="0" distR="0" wp14:anchorId="7A0B66F0" wp14:editId="22790073">
                  <wp:extent cx="1080000" cy="1080000"/>
                  <wp:effectExtent l="0" t="0" r="6350" b="635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  <w:shd w:val="clear" w:color="auto" w:fill="F7CAAC" w:themeFill="accent2" w:themeFillTint="66"/>
          </w:tcPr>
          <w:p w14:paraId="53432774" w14:textId="77777777" w:rsidR="00FF7848" w:rsidRDefault="00FF7848" w:rsidP="00D605CE">
            <w:r>
              <w:rPr>
                <w:noProof/>
              </w:rPr>
              <w:drawing>
                <wp:inline distT="0" distB="0" distL="0" distR="0" wp14:anchorId="1712FE8B" wp14:editId="4EBBC7E7">
                  <wp:extent cx="1080000" cy="1080000"/>
                  <wp:effectExtent l="0" t="0" r="6350" b="6350"/>
                  <wp:docPr id="9225583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  <w:shd w:val="clear" w:color="auto" w:fill="F7CAAC" w:themeFill="accent2" w:themeFillTint="66"/>
          </w:tcPr>
          <w:p w14:paraId="524D749E" w14:textId="77777777" w:rsidR="00FF7848" w:rsidRDefault="00FF7848" w:rsidP="00D605CE">
            <w:r>
              <w:rPr>
                <w:noProof/>
              </w:rPr>
              <w:drawing>
                <wp:inline distT="0" distB="0" distL="0" distR="0" wp14:anchorId="14F0C59B" wp14:editId="73D9993B">
                  <wp:extent cx="1080000" cy="1080000"/>
                  <wp:effectExtent l="0" t="0" r="6350" b="635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9" w:type="dxa"/>
            <w:shd w:val="clear" w:color="auto" w:fill="F7CAAC" w:themeFill="accent2" w:themeFillTint="66"/>
          </w:tcPr>
          <w:p w14:paraId="007FA553" w14:textId="77777777" w:rsidR="00FF7848" w:rsidRDefault="00FF7848" w:rsidP="00D605CE">
            <w:r>
              <w:rPr>
                <w:noProof/>
              </w:rPr>
              <w:drawing>
                <wp:inline distT="0" distB="0" distL="0" distR="0" wp14:anchorId="7DD86909" wp14:editId="7242812B">
                  <wp:extent cx="1080000" cy="1080000"/>
                  <wp:effectExtent l="0" t="0" r="6350" b="635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9" w:type="dxa"/>
            <w:shd w:val="clear" w:color="auto" w:fill="F7CAAC" w:themeFill="accent2" w:themeFillTint="66"/>
          </w:tcPr>
          <w:p w14:paraId="3BF5FF0D" w14:textId="77777777" w:rsidR="00FF7848" w:rsidRDefault="00FF7848" w:rsidP="00D605CE">
            <w:r>
              <w:rPr>
                <w:noProof/>
              </w:rPr>
              <w:drawing>
                <wp:inline distT="0" distB="0" distL="0" distR="0" wp14:anchorId="7C62350B" wp14:editId="5E99F2E3">
                  <wp:extent cx="1080000" cy="1080000"/>
                  <wp:effectExtent l="0" t="0" r="6350" b="6350"/>
                  <wp:docPr id="172374620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0CFE638" w14:textId="59147E3F" w:rsidR="00FF7848" w:rsidRDefault="00FF7848"/>
    <w:p w14:paraId="023C1214" w14:textId="558E3EEA" w:rsidR="00FF7848" w:rsidRDefault="00FF7848"/>
    <w:p w14:paraId="4D1072F2" w14:textId="0B1699E4" w:rsidR="00FF7848" w:rsidRDefault="00FF7848"/>
    <w:p w14:paraId="7D1A697C" w14:textId="794DB9F2" w:rsidR="00FF7848" w:rsidRDefault="00FF7848"/>
    <w:p w14:paraId="35E37B84" w14:textId="73064181" w:rsidR="00FF7848" w:rsidRDefault="00FF7848"/>
    <w:p w14:paraId="520BE7CD" w14:textId="2DC879B7" w:rsidR="00FF7848" w:rsidRDefault="00FF7848"/>
    <w:p w14:paraId="7EF23DF0" w14:textId="4C8FA756" w:rsidR="00FF7848" w:rsidRDefault="00FF7848">
      <w:pPr>
        <w:rPr>
          <w:rFonts w:ascii="SassoonPrimaryInfant" w:hAnsi="SassoonPrimaryInfant"/>
          <w:b/>
          <w:bCs/>
          <w:u w:val="single"/>
        </w:rPr>
      </w:pPr>
      <w:r w:rsidRPr="00084DFB">
        <w:rPr>
          <w:rFonts w:ascii="SassoonPrimaryInfant" w:hAnsi="SassoonPrimaryInfant"/>
          <w:b/>
          <w:bCs/>
          <w:u w:val="single"/>
        </w:rPr>
        <w:lastRenderedPageBreak/>
        <w:t>Spring One</w:t>
      </w:r>
    </w:p>
    <w:tbl>
      <w:tblPr>
        <w:tblStyle w:val="TableGrid"/>
        <w:tblW w:w="15386" w:type="dxa"/>
        <w:tblLook w:val="04A0" w:firstRow="1" w:lastRow="0" w:firstColumn="1" w:lastColumn="0" w:noHBand="0" w:noVBand="1"/>
      </w:tblPr>
      <w:tblGrid>
        <w:gridCol w:w="2564"/>
        <w:gridCol w:w="2564"/>
        <w:gridCol w:w="2564"/>
        <w:gridCol w:w="2564"/>
        <w:gridCol w:w="2565"/>
        <w:gridCol w:w="2565"/>
      </w:tblGrid>
      <w:tr w:rsidR="00084DFB" w:rsidRPr="00C73295" w14:paraId="1A731610" w14:textId="77777777" w:rsidTr="00084DFB">
        <w:tc>
          <w:tcPr>
            <w:tcW w:w="2564" w:type="dxa"/>
            <w:shd w:val="clear" w:color="auto" w:fill="E2EFD9" w:themeFill="accent6" w:themeFillTint="33"/>
          </w:tcPr>
          <w:p w14:paraId="7F2D1B87" w14:textId="77777777" w:rsidR="00084DFB" w:rsidRPr="00C73295" w:rsidRDefault="00084DFB" w:rsidP="00D605CE">
            <w:pPr>
              <w:rPr>
                <w:rFonts w:cstheme="minorHAnsi"/>
                <w:sz w:val="24"/>
                <w:szCs w:val="24"/>
              </w:rPr>
            </w:pPr>
            <w:r w:rsidRPr="00C73295">
              <w:rPr>
                <w:rFonts w:cstheme="minorHAnsi"/>
                <w:sz w:val="24"/>
                <w:szCs w:val="24"/>
              </w:rPr>
              <w:t xml:space="preserve">Week 1: </w:t>
            </w:r>
          </w:p>
        </w:tc>
        <w:tc>
          <w:tcPr>
            <w:tcW w:w="2564" w:type="dxa"/>
            <w:shd w:val="clear" w:color="auto" w:fill="E2EFD9" w:themeFill="accent6" w:themeFillTint="33"/>
          </w:tcPr>
          <w:p w14:paraId="0085FA4B" w14:textId="77777777" w:rsidR="00084DFB" w:rsidRPr="00C73295" w:rsidRDefault="00084DFB" w:rsidP="00D605CE">
            <w:pPr>
              <w:rPr>
                <w:rFonts w:cstheme="minorHAnsi"/>
                <w:sz w:val="24"/>
                <w:szCs w:val="24"/>
              </w:rPr>
            </w:pPr>
            <w:r w:rsidRPr="00C73295">
              <w:rPr>
                <w:rFonts w:cstheme="minorHAnsi"/>
                <w:sz w:val="24"/>
                <w:szCs w:val="24"/>
              </w:rPr>
              <w:t xml:space="preserve">Week 2: </w:t>
            </w:r>
          </w:p>
        </w:tc>
        <w:tc>
          <w:tcPr>
            <w:tcW w:w="2564" w:type="dxa"/>
            <w:shd w:val="clear" w:color="auto" w:fill="E2EFD9" w:themeFill="accent6" w:themeFillTint="33"/>
          </w:tcPr>
          <w:p w14:paraId="2EDFB72F" w14:textId="77777777" w:rsidR="00084DFB" w:rsidRPr="00C73295" w:rsidRDefault="00084DFB" w:rsidP="00D605CE">
            <w:pPr>
              <w:rPr>
                <w:rFonts w:cstheme="minorHAnsi"/>
                <w:sz w:val="24"/>
                <w:szCs w:val="24"/>
              </w:rPr>
            </w:pPr>
            <w:r w:rsidRPr="00C73295">
              <w:rPr>
                <w:rFonts w:cstheme="minorHAnsi"/>
                <w:sz w:val="24"/>
                <w:szCs w:val="24"/>
              </w:rPr>
              <w:t xml:space="preserve">Week 3: </w:t>
            </w:r>
          </w:p>
        </w:tc>
        <w:tc>
          <w:tcPr>
            <w:tcW w:w="2564" w:type="dxa"/>
            <w:shd w:val="clear" w:color="auto" w:fill="E2EFD9" w:themeFill="accent6" w:themeFillTint="33"/>
          </w:tcPr>
          <w:p w14:paraId="578358CC" w14:textId="77777777" w:rsidR="00084DFB" w:rsidRPr="00C73295" w:rsidRDefault="00084DFB" w:rsidP="00D605CE">
            <w:pPr>
              <w:rPr>
                <w:rFonts w:cstheme="minorHAnsi"/>
                <w:sz w:val="24"/>
                <w:szCs w:val="24"/>
              </w:rPr>
            </w:pPr>
            <w:r w:rsidRPr="00C73295">
              <w:rPr>
                <w:rFonts w:cstheme="minorHAnsi"/>
                <w:sz w:val="24"/>
                <w:szCs w:val="24"/>
              </w:rPr>
              <w:t xml:space="preserve">Week 4: </w:t>
            </w:r>
          </w:p>
        </w:tc>
        <w:tc>
          <w:tcPr>
            <w:tcW w:w="2565" w:type="dxa"/>
            <w:shd w:val="clear" w:color="auto" w:fill="E2EFD9" w:themeFill="accent6" w:themeFillTint="33"/>
          </w:tcPr>
          <w:p w14:paraId="64F25D77" w14:textId="77777777" w:rsidR="00084DFB" w:rsidRPr="00C73295" w:rsidRDefault="00084DFB" w:rsidP="00D605CE">
            <w:pPr>
              <w:rPr>
                <w:rFonts w:cstheme="minorHAnsi"/>
                <w:sz w:val="24"/>
                <w:szCs w:val="24"/>
              </w:rPr>
            </w:pPr>
            <w:r w:rsidRPr="00C73295">
              <w:rPr>
                <w:rFonts w:cstheme="minorHAnsi"/>
                <w:sz w:val="24"/>
                <w:szCs w:val="24"/>
              </w:rPr>
              <w:t xml:space="preserve">Week 5: </w:t>
            </w:r>
          </w:p>
        </w:tc>
        <w:tc>
          <w:tcPr>
            <w:tcW w:w="2565" w:type="dxa"/>
            <w:shd w:val="clear" w:color="auto" w:fill="E2EFD9" w:themeFill="accent6" w:themeFillTint="33"/>
          </w:tcPr>
          <w:p w14:paraId="40F88E2C" w14:textId="77777777" w:rsidR="00084DFB" w:rsidRPr="00C73295" w:rsidRDefault="00084DFB" w:rsidP="00D605CE">
            <w:pPr>
              <w:rPr>
                <w:rFonts w:cstheme="minorHAnsi"/>
                <w:sz w:val="24"/>
                <w:szCs w:val="24"/>
              </w:rPr>
            </w:pPr>
            <w:r w:rsidRPr="00C73295">
              <w:rPr>
                <w:rFonts w:cstheme="minorHAnsi"/>
                <w:sz w:val="24"/>
                <w:szCs w:val="24"/>
              </w:rPr>
              <w:t xml:space="preserve">Week 6: </w:t>
            </w:r>
          </w:p>
        </w:tc>
      </w:tr>
      <w:tr w:rsidR="00084DFB" w:rsidRPr="00C73295" w14:paraId="725EBE8C" w14:textId="77777777" w:rsidTr="00084DFB">
        <w:tc>
          <w:tcPr>
            <w:tcW w:w="2564" w:type="dxa"/>
            <w:shd w:val="clear" w:color="auto" w:fill="E2EFD9" w:themeFill="accent6" w:themeFillTint="33"/>
          </w:tcPr>
          <w:p w14:paraId="4C2222C0" w14:textId="77777777" w:rsidR="00084DFB" w:rsidRPr="00C73295" w:rsidRDefault="00084DFB" w:rsidP="00D605CE">
            <w:pPr>
              <w:rPr>
                <w:rFonts w:cstheme="minorHAnsi"/>
                <w:sz w:val="24"/>
                <w:szCs w:val="24"/>
              </w:rPr>
            </w:pPr>
            <w:r w:rsidRPr="00C73295">
              <w:rPr>
                <w:rFonts w:cstheme="minorHAnsi"/>
                <w:sz w:val="24"/>
                <w:szCs w:val="24"/>
              </w:rPr>
              <w:t>Theme: Birds</w:t>
            </w:r>
          </w:p>
        </w:tc>
        <w:tc>
          <w:tcPr>
            <w:tcW w:w="2564" w:type="dxa"/>
            <w:shd w:val="clear" w:color="auto" w:fill="E2EFD9" w:themeFill="accent6" w:themeFillTint="33"/>
          </w:tcPr>
          <w:p w14:paraId="549C0FC4" w14:textId="77777777" w:rsidR="00084DFB" w:rsidRPr="00C73295" w:rsidRDefault="00084DFB" w:rsidP="00D605CE">
            <w:pPr>
              <w:rPr>
                <w:rFonts w:cstheme="minorHAnsi"/>
                <w:sz w:val="24"/>
                <w:szCs w:val="24"/>
              </w:rPr>
            </w:pPr>
            <w:r w:rsidRPr="00C73295">
              <w:rPr>
                <w:rFonts w:cstheme="minorHAnsi"/>
                <w:sz w:val="24"/>
                <w:szCs w:val="24"/>
              </w:rPr>
              <w:t>Theme: Awesome Series – The Inheritance Cycle</w:t>
            </w:r>
          </w:p>
        </w:tc>
        <w:tc>
          <w:tcPr>
            <w:tcW w:w="2564" w:type="dxa"/>
            <w:shd w:val="clear" w:color="auto" w:fill="E2EFD9" w:themeFill="accent6" w:themeFillTint="33"/>
          </w:tcPr>
          <w:p w14:paraId="0215C140" w14:textId="77777777" w:rsidR="00084DFB" w:rsidRPr="00C73295" w:rsidRDefault="00084DFB" w:rsidP="00D605CE">
            <w:pPr>
              <w:rPr>
                <w:rFonts w:cstheme="minorHAnsi"/>
                <w:sz w:val="24"/>
                <w:szCs w:val="24"/>
              </w:rPr>
            </w:pPr>
            <w:r w:rsidRPr="00C73295">
              <w:rPr>
                <w:rFonts w:cstheme="minorHAnsi"/>
                <w:sz w:val="24"/>
                <w:szCs w:val="24"/>
              </w:rPr>
              <w:t>Theme: Chinese New Year (29</w:t>
            </w:r>
            <w:r w:rsidRPr="00C73295">
              <w:rPr>
                <w:rFonts w:cstheme="minorHAnsi"/>
                <w:sz w:val="24"/>
                <w:szCs w:val="24"/>
                <w:vertAlign w:val="superscript"/>
              </w:rPr>
              <w:t>th</w:t>
            </w:r>
            <w:r w:rsidRPr="00C73295">
              <w:rPr>
                <w:rFonts w:cstheme="minorHAnsi"/>
                <w:sz w:val="24"/>
                <w:szCs w:val="24"/>
              </w:rPr>
              <w:t xml:space="preserve"> Jan)</w:t>
            </w:r>
          </w:p>
        </w:tc>
        <w:tc>
          <w:tcPr>
            <w:tcW w:w="2564" w:type="dxa"/>
            <w:shd w:val="clear" w:color="auto" w:fill="E2EFD9" w:themeFill="accent6" w:themeFillTint="33"/>
          </w:tcPr>
          <w:p w14:paraId="17A36F12" w14:textId="77777777" w:rsidR="00084DFB" w:rsidRPr="00C73295" w:rsidRDefault="00084DFB" w:rsidP="00D605CE">
            <w:pPr>
              <w:rPr>
                <w:rFonts w:cstheme="minorHAnsi"/>
                <w:sz w:val="24"/>
                <w:szCs w:val="24"/>
              </w:rPr>
            </w:pPr>
            <w:r w:rsidRPr="00C73295">
              <w:rPr>
                <w:rFonts w:cstheme="minorHAnsi"/>
                <w:sz w:val="24"/>
                <w:szCs w:val="24"/>
              </w:rPr>
              <w:t>Theme: National Storytelling Week (Book Series Beginnings)</w:t>
            </w:r>
          </w:p>
        </w:tc>
        <w:tc>
          <w:tcPr>
            <w:tcW w:w="2565" w:type="dxa"/>
            <w:shd w:val="clear" w:color="auto" w:fill="E2EFD9" w:themeFill="accent6" w:themeFillTint="33"/>
          </w:tcPr>
          <w:p w14:paraId="73E8CF91" w14:textId="77777777" w:rsidR="00084DFB" w:rsidRPr="00C73295" w:rsidRDefault="00084DFB" w:rsidP="00D605CE">
            <w:pPr>
              <w:rPr>
                <w:rFonts w:cstheme="minorHAnsi"/>
                <w:sz w:val="24"/>
                <w:szCs w:val="24"/>
              </w:rPr>
            </w:pPr>
            <w:r w:rsidRPr="00C73295">
              <w:rPr>
                <w:rFonts w:cstheme="minorHAnsi"/>
                <w:sz w:val="24"/>
                <w:szCs w:val="24"/>
              </w:rPr>
              <w:t>Theme: Children’s Mental Health Week is 3</w:t>
            </w:r>
            <w:r w:rsidRPr="00C73295">
              <w:rPr>
                <w:rFonts w:cstheme="minorHAnsi"/>
                <w:sz w:val="24"/>
                <w:szCs w:val="24"/>
                <w:vertAlign w:val="superscript"/>
              </w:rPr>
              <w:t>rd</w:t>
            </w:r>
            <w:r w:rsidRPr="00C73295">
              <w:rPr>
                <w:rFonts w:cstheme="minorHAnsi"/>
                <w:sz w:val="24"/>
                <w:szCs w:val="24"/>
              </w:rPr>
              <w:t xml:space="preserve"> – 9</w:t>
            </w:r>
            <w:r w:rsidRPr="00C73295">
              <w:rPr>
                <w:rFonts w:cstheme="minorHAnsi"/>
                <w:sz w:val="24"/>
                <w:szCs w:val="24"/>
                <w:vertAlign w:val="superscript"/>
              </w:rPr>
              <w:t>th</w:t>
            </w:r>
            <w:r w:rsidRPr="00C73295">
              <w:rPr>
                <w:rFonts w:cstheme="minorHAnsi"/>
                <w:sz w:val="24"/>
                <w:szCs w:val="24"/>
              </w:rPr>
              <w:t xml:space="preserve"> Feb</w:t>
            </w:r>
          </w:p>
        </w:tc>
        <w:tc>
          <w:tcPr>
            <w:tcW w:w="2565" w:type="dxa"/>
            <w:shd w:val="clear" w:color="auto" w:fill="E2EFD9" w:themeFill="accent6" w:themeFillTint="33"/>
          </w:tcPr>
          <w:p w14:paraId="456FF033" w14:textId="77777777" w:rsidR="00084DFB" w:rsidRPr="00C73295" w:rsidRDefault="00084DFB" w:rsidP="00D605CE">
            <w:pPr>
              <w:rPr>
                <w:rFonts w:cstheme="minorHAnsi"/>
                <w:sz w:val="24"/>
                <w:szCs w:val="24"/>
              </w:rPr>
            </w:pPr>
            <w:r w:rsidRPr="00C73295">
              <w:rPr>
                <w:rFonts w:cstheme="minorHAnsi"/>
                <w:sz w:val="24"/>
                <w:szCs w:val="24"/>
              </w:rPr>
              <w:t>Theme: Self-Esteem (following on from Children’s Mental Health Week)</w:t>
            </w:r>
          </w:p>
        </w:tc>
      </w:tr>
      <w:tr w:rsidR="00084DFB" w:rsidRPr="00C73295" w14:paraId="0755D387" w14:textId="77777777" w:rsidTr="00084DFB">
        <w:tc>
          <w:tcPr>
            <w:tcW w:w="2564" w:type="dxa"/>
            <w:shd w:val="clear" w:color="auto" w:fill="E2EFD9" w:themeFill="accent6" w:themeFillTint="33"/>
          </w:tcPr>
          <w:p w14:paraId="37C101E3" w14:textId="77777777" w:rsidR="00084DFB" w:rsidRPr="00C73295" w:rsidRDefault="00084DFB" w:rsidP="00D605CE">
            <w:pPr>
              <w:rPr>
                <w:rFonts w:cstheme="minorHAnsi"/>
                <w:sz w:val="24"/>
                <w:szCs w:val="24"/>
              </w:rPr>
            </w:pPr>
            <w:r w:rsidRPr="00C73295">
              <w:rPr>
                <w:rFonts w:cstheme="minorHAnsi"/>
                <w:sz w:val="24"/>
                <w:szCs w:val="24"/>
              </w:rPr>
              <w:t>Extracts:</w:t>
            </w:r>
          </w:p>
          <w:p w14:paraId="02723337" w14:textId="77777777" w:rsidR="00084DFB" w:rsidRPr="00C73295" w:rsidRDefault="00084DFB" w:rsidP="00D605CE">
            <w:pPr>
              <w:rPr>
                <w:rFonts w:cstheme="minorHAnsi"/>
                <w:sz w:val="24"/>
                <w:szCs w:val="24"/>
              </w:rPr>
            </w:pPr>
            <w:r w:rsidRPr="00C73295">
              <w:rPr>
                <w:rFonts w:cstheme="minorHAnsi"/>
                <w:sz w:val="24"/>
                <w:szCs w:val="24"/>
              </w:rPr>
              <w:t>- Birds (non-fiction).</w:t>
            </w:r>
          </w:p>
          <w:p w14:paraId="72237EF9" w14:textId="77777777" w:rsidR="00084DFB" w:rsidRPr="00C73295" w:rsidRDefault="00084DFB" w:rsidP="00D605CE">
            <w:pPr>
              <w:rPr>
                <w:rFonts w:cstheme="minorHAnsi"/>
                <w:sz w:val="24"/>
                <w:szCs w:val="24"/>
              </w:rPr>
            </w:pPr>
            <w:r w:rsidRPr="00C73295">
              <w:rPr>
                <w:rFonts w:cstheme="minorHAnsi"/>
                <w:sz w:val="24"/>
                <w:szCs w:val="24"/>
              </w:rPr>
              <w:t>- Magnificent Birds (non-fiction).</w:t>
            </w:r>
          </w:p>
          <w:p w14:paraId="56CB06ED" w14:textId="77777777" w:rsidR="00084DFB" w:rsidRPr="00C73295" w:rsidRDefault="00084DFB" w:rsidP="00D605CE">
            <w:pPr>
              <w:rPr>
                <w:rFonts w:cstheme="minorHAnsi"/>
                <w:sz w:val="24"/>
                <w:szCs w:val="24"/>
              </w:rPr>
            </w:pPr>
            <w:r w:rsidRPr="00C73295">
              <w:rPr>
                <w:rFonts w:cstheme="minorHAnsi"/>
                <w:sz w:val="24"/>
                <w:szCs w:val="24"/>
              </w:rPr>
              <w:t>- Extraordinary Birds (non-fiction).</w:t>
            </w:r>
          </w:p>
          <w:p w14:paraId="45D5953A" w14:textId="77777777" w:rsidR="00084DFB" w:rsidRPr="00C73295" w:rsidRDefault="00084DFB" w:rsidP="00D605C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64" w:type="dxa"/>
            <w:shd w:val="clear" w:color="auto" w:fill="E2EFD9" w:themeFill="accent6" w:themeFillTint="33"/>
          </w:tcPr>
          <w:p w14:paraId="2DCAB7D3" w14:textId="77777777" w:rsidR="00084DFB" w:rsidRPr="00C73295" w:rsidRDefault="00084DFB" w:rsidP="00D605CE">
            <w:pPr>
              <w:rPr>
                <w:rFonts w:cstheme="minorHAnsi"/>
                <w:sz w:val="24"/>
                <w:szCs w:val="24"/>
              </w:rPr>
            </w:pPr>
            <w:r w:rsidRPr="00C73295">
              <w:rPr>
                <w:rFonts w:cstheme="minorHAnsi"/>
                <w:sz w:val="24"/>
                <w:szCs w:val="24"/>
              </w:rPr>
              <w:t>Extracts:</w:t>
            </w:r>
          </w:p>
          <w:p w14:paraId="54FAE6C1" w14:textId="77777777" w:rsidR="00084DFB" w:rsidRPr="00C73295" w:rsidRDefault="00084DFB" w:rsidP="00D605CE">
            <w:pPr>
              <w:rPr>
                <w:rFonts w:cstheme="minorHAnsi"/>
                <w:sz w:val="24"/>
                <w:szCs w:val="24"/>
              </w:rPr>
            </w:pPr>
            <w:r w:rsidRPr="00C73295">
              <w:rPr>
                <w:rFonts w:cstheme="minorHAnsi"/>
                <w:sz w:val="24"/>
                <w:szCs w:val="24"/>
              </w:rPr>
              <w:t>- Eragon.</w:t>
            </w:r>
          </w:p>
          <w:p w14:paraId="3873506E" w14:textId="77777777" w:rsidR="00084DFB" w:rsidRPr="00C73295" w:rsidRDefault="00084DFB" w:rsidP="00D605CE">
            <w:pPr>
              <w:rPr>
                <w:rFonts w:cstheme="minorHAnsi"/>
                <w:sz w:val="24"/>
                <w:szCs w:val="24"/>
              </w:rPr>
            </w:pPr>
            <w:r w:rsidRPr="00C73295">
              <w:rPr>
                <w:rFonts w:cstheme="minorHAnsi"/>
                <w:sz w:val="24"/>
                <w:szCs w:val="24"/>
              </w:rPr>
              <w:t>- Eldest.</w:t>
            </w:r>
          </w:p>
          <w:p w14:paraId="3AE16F64" w14:textId="77777777" w:rsidR="00084DFB" w:rsidRPr="00C73295" w:rsidRDefault="00084DFB" w:rsidP="00D605CE">
            <w:pPr>
              <w:rPr>
                <w:rFonts w:cstheme="minorHAnsi"/>
                <w:sz w:val="24"/>
                <w:szCs w:val="24"/>
              </w:rPr>
            </w:pPr>
            <w:r w:rsidRPr="00C73295">
              <w:rPr>
                <w:rFonts w:cstheme="minorHAnsi"/>
                <w:sz w:val="24"/>
                <w:szCs w:val="24"/>
              </w:rPr>
              <w:t xml:space="preserve">- </w:t>
            </w:r>
            <w:proofErr w:type="spellStart"/>
            <w:r w:rsidRPr="00C73295">
              <w:rPr>
                <w:rFonts w:cstheme="minorHAnsi"/>
                <w:sz w:val="24"/>
                <w:szCs w:val="24"/>
              </w:rPr>
              <w:t>Brisingr</w:t>
            </w:r>
            <w:proofErr w:type="spellEnd"/>
            <w:r w:rsidRPr="00C73295">
              <w:rPr>
                <w:rFonts w:cstheme="minorHAnsi"/>
                <w:sz w:val="24"/>
                <w:szCs w:val="24"/>
              </w:rPr>
              <w:t>.</w:t>
            </w:r>
          </w:p>
          <w:p w14:paraId="757B2A96" w14:textId="77777777" w:rsidR="00084DFB" w:rsidRPr="00C73295" w:rsidRDefault="00084DFB" w:rsidP="00D605C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64" w:type="dxa"/>
            <w:shd w:val="clear" w:color="auto" w:fill="E2EFD9" w:themeFill="accent6" w:themeFillTint="33"/>
          </w:tcPr>
          <w:p w14:paraId="111DC5D7" w14:textId="77777777" w:rsidR="00084DFB" w:rsidRPr="00C73295" w:rsidRDefault="00084DFB" w:rsidP="00D605CE">
            <w:pPr>
              <w:rPr>
                <w:rFonts w:cstheme="minorHAnsi"/>
                <w:sz w:val="24"/>
                <w:szCs w:val="24"/>
              </w:rPr>
            </w:pPr>
            <w:r w:rsidRPr="00C73295">
              <w:rPr>
                <w:rFonts w:cstheme="minorHAnsi"/>
                <w:sz w:val="24"/>
                <w:szCs w:val="24"/>
              </w:rPr>
              <w:t>Extracts:</w:t>
            </w:r>
          </w:p>
          <w:p w14:paraId="3E3B7AA2" w14:textId="77777777" w:rsidR="00084DFB" w:rsidRPr="00C73295" w:rsidRDefault="00084DFB" w:rsidP="00D605CE">
            <w:pPr>
              <w:rPr>
                <w:rFonts w:cstheme="minorHAnsi"/>
                <w:sz w:val="24"/>
                <w:szCs w:val="24"/>
              </w:rPr>
            </w:pPr>
            <w:r w:rsidRPr="00C73295">
              <w:rPr>
                <w:rFonts w:cstheme="minorHAnsi"/>
                <w:sz w:val="24"/>
                <w:szCs w:val="24"/>
              </w:rPr>
              <w:t>- All About China (non-fiction).</w:t>
            </w:r>
          </w:p>
          <w:p w14:paraId="0ADC752B" w14:textId="77777777" w:rsidR="00084DFB" w:rsidRPr="00C73295" w:rsidRDefault="00084DFB" w:rsidP="00D605CE">
            <w:pPr>
              <w:rPr>
                <w:rFonts w:cstheme="minorHAnsi"/>
                <w:sz w:val="24"/>
                <w:szCs w:val="24"/>
              </w:rPr>
            </w:pPr>
            <w:r w:rsidRPr="00C73295">
              <w:rPr>
                <w:rFonts w:cstheme="minorHAnsi"/>
                <w:sz w:val="24"/>
                <w:szCs w:val="24"/>
              </w:rPr>
              <w:t>- The Kite Runner.</w:t>
            </w:r>
          </w:p>
          <w:p w14:paraId="46879DB4" w14:textId="77777777" w:rsidR="00084DFB" w:rsidRPr="00C73295" w:rsidRDefault="00084DFB" w:rsidP="00D605CE">
            <w:pPr>
              <w:rPr>
                <w:rFonts w:cstheme="minorHAnsi"/>
                <w:sz w:val="24"/>
                <w:szCs w:val="24"/>
              </w:rPr>
            </w:pPr>
            <w:r w:rsidRPr="00C73295">
              <w:rPr>
                <w:rFonts w:cstheme="minorHAnsi"/>
                <w:sz w:val="24"/>
                <w:szCs w:val="24"/>
              </w:rPr>
              <w:t xml:space="preserve">- Chinese New Year: </w:t>
            </w:r>
            <w:proofErr w:type="spellStart"/>
            <w:r w:rsidRPr="00C73295">
              <w:rPr>
                <w:rFonts w:cstheme="minorHAnsi"/>
                <w:sz w:val="24"/>
                <w:szCs w:val="24"/>
              </w:rPr>
              <w:t>Lets</w:t>
            </w:r>
            <w:proofErr w:type="spellEnd"/>
            <w:r w:rsidRPr="00C73295">
              <w:rPr>
                <w:rFonts w:cstheme="minorHAnsi"/>
                <w:sz w:val="24"/>
                <w:szCs w:val="24"/>
              </w:rPr>
              <w:t xml:space="preserve"> Celebrate (YouTube video).</w:t>
            </w:r>
          </w:p>
        </w:tc>
        <w:tc>
          <w:tcPr>
            <w:tcW w:w="2564" w:type="dxa"/>
            <w:shd w:val="clear" w:color="auto" w:fill="E2EFD9" w:themeFill="accent6" w:themeFillTint="33"/>
          </w:tcPr>
          <w:p w14:paraId="5BB9ED3D" w14:textId="77777777" w:rsidR="00084DFB" w:rsidRPr="00C73295" w:rsidRDefault="00084DFB" w:rsidP="00D605CE">
            <w:pPr>
              <w:rPr>
                <w:rFonts w:cstheme="minorHAnsi"/>
                <w:sz w:val="24"/>
                <w:szCs w:val="24"/>
              </w:rPr>
            </w:pPr>
            <w:r w:rsidRPr="00C73295">
              <w:rPr>
                <w:rFonts w:cstheme="minorHAnsi"/>
                <w:sz w:val="24"/>
                <w:szCs w:val="24"/>
              </w:rPr>
              <w:t>Extracts:</w:t>
            </w:r>
          </w:p>
          <w:p w14:paraId="06CF17C1" w14:textId="77777777" w:rsidR="00084DFB" w:rsidRPr="00C73295" w:rsidRDefault="00084DFB" w:rsidP="00D605CE">
            <w:pPr>
              <w:rPr>
                <w:rFonts w:cstheme="minorHAnsi"/>
                <w:sz w:val="24"/>
                <w:szCs w:val="24"/>
              </w:rPr>
            </w:pPr>
            <w:r w:rsidRPr="00C73295">
              <w:rPr>
                <w:rFonts w:cstheme="minorHAnsi"/>
                <w:sz w:val="24"/>
                <w:szCs w:val="24"/>
              </w:rPr>
              <w:t>- Artemis Fowl.</w:t>
            </w:r>
          </w:p>
          <w:p w14:paraId="51CEEB61" w14:textId="77777777" w:rsidR="00084DFB" w:rsidRPr="00C73295" w:rsidRDefault="00084DFB" w:rsidP="00D605CE">
            <w:pPr>
              <w:rPr>
                <w:rFonts w:cstheme="minorHAnsi"/>
                <w:sz w:val="24"/>
                <w:szCs w:val="24"/>
              </w:rPr>
            </w:pPr>
            <w:r w:rsidRPr="00C73295">
              <w:rPr>
                <w:rFonts w:cstheme="minorHAnsi"/>
                <w:sz w:val="24"/>
                <w:szCs w:val="24"/>
              </w:rPr>
              <w:t xml:space="preserve">- </w:t>
            </w:r>
            <w:proofErr w:type="spellStart"/>
            <w:r w:rsidRPr="00C73295">
              <w:rPr>
                <w:rFonts w:cstheme="minorHAnsi"/>
                <w:sz w:val="24"/>
                <w:szCs w:val="24"/>
              </w:rPr>
              <w:t>Saffy’s</w:t>
            </w:r>
            <w:proofErr w:type="spellEnd"/>
            <w:r w:rsidRPr="00C73295">
              <w:rPr>
                <w:rFonts w:cstheme="minorHAnsi"/>
                <w:sz w:val="24"/>
                <w:szCs w:val="24"/>
              </w:rPr>
              <w:t xml:space="preserve"> Angel.</w:t>
            </w:r>
          </w:p>
          <w:p w14:paraId="0A28BEC9" w14:textId="77777777" w:rsidR="00084DFB" w:rsidRPr="00C73295" w:rsidRDefault="00084DFB" w:rsidP="00D605CE">
            <w:pPr>
              <w:rPr>
                <w:rFonts w:cstheme="minorHAnsi"/>
                <w:sz w:val="24"/>
                <w:szCs w:val="24"/>
              </w:rPr>
            </w:pPr>
            <w:r w:rsidRPr="00C73295">
              <w:rPr>
                <w:rFonts w:cstheme="minorHAnsi"/>
                <w:sz w:val="24"/>
                <w:szCs w:val="24"/>
              </w:rPr>
              <w:t>- Wildwood.</w:t>
            </w:r>
          </w:p>
        </w:tc>
        <w:tc>
          <w:tcPr>
            <w:tcW w:w="2565" w:type="dxa"/>
            <w:shd w:val="clear" w:color="auto" w:fill="E2EFD9" w:themeFill="accent6" w:themeFillTint="33"/>
          </w:tcPr>
          <w:p w14:paraId="582BD0A0" w14:textId="77777777" w:rsidR="00084DFB" w:rsidRPr="00C73295" w:rsidRDefault="00084DFB" w:rsidP="00D605CE">
            <w:pPr>
              <w:rPr>
                <w:rFonts w:cstheme="minorHAnsi"/>
                <w:sz w:val="24"/>
                <w:szCs w:val="24"/>
              </w:rPr>
            </w:pPr>
            <w:r w:rsidRPr="00C73295">
              <w:rPr>
                <w:rFonts w:cstheme="minorHAnsi"/>
                <w:sz w:val="24"/>
                <w:szCs w:val="24"/>
              </w:rPr>
              <w:t>Extracts:</w:t>
            </w:r>
          </w:p>
          <w:p w14:paraId="23EF7F64" w14:textId="77777777" w:rsidR="00084DFB" w:rsidRPr="00C73295" w:rsidRDefault="00084DFB" w:rsidP="00D605CE">
            <w:pPr>
              <w:rPr>
                <w:rFonts w:cstheme="minorHAnsi"/>
                <w:sz w:val="24"/>
                <w:szCs w:val="24"/>
              </w:rPr>
            </w:pPr>
            <w:r w:rsidRPr="00C73295">
              <w:rPr>
                <w:rFonts w:cstheme="minorHAnsi"/>
                <w:sz w:val="24"/>
                <w:szCs w:val="24"/>
              </w:rPr>
              <w:t>- Perfectly Norman (full PB).</w:t>
            </w:r>
          </w:p>
          <w:p w14:paraId="35F6DD12" w14:textId="77777777" w:rsidR="00084DFB" w:rsidRPr="00C73295" w:rsidRDefault="00084DFB" w:rsidP="00D605CE">
            <w:pPr>
              <w:rPr>
                <w:rFonts w:cstheme="minorHAnsi"/>
                <w:sz w:val="24"/>
                <w:szCs w:val="24"/>
              </w:rPr>
            </w:pPr>
            <w:r w:rsidRPr="00C73295">
              <w:rPr>
                <w:rFonts w:cstheme="minorHAnsi"/>
                <w:sz w:val="24"/>
                <w:szCs w:val="24"/>
              </w:rPr>
              <w:t xml:space="preserve">- How to Take the </w:t>
            </w:r>
            <w:proofErr w:type="spellStart"/>
            <w:r w:rsidRPr="00C73295">
              <w:rPr>
                <w:rFonts w:cstheme="minorHAnsi"/>
                <w:sz w:val="24"/>
                <w:szCs w:val="24"/>
              </w:rPr>
              <w:t>Grrrr</w:t>
            </w:r>
            <w:proofErr w:type="spellEnd"/>
            <w:r w:rsidRPr="00C73295">
              <w:rPr>
                <w:rFonts w:cstheme="minorHAnsi"/>
                <w:sz w:val="24"/>
                <w:szCs w:val="24"/>
              </w:rPr>
              <w:t xml:space="preserve"> Out of Anger (non-fiction).</w:t>
            </w:r>
          </w:p>
          <w:p w14:paraId="5A8BC8CA" w14:textId="77777777" w:rsidR="00084DFB" w:rsidRPr="00C73295" w:rsidRDefault="00084DFB" w:rsidP="00D605CE">
            <w:pPr>
              <w:rPr>
                <w:rFonts w:cstheme="minorHAnsi"/>
                <w:sz w:val="24"/>
                <w:szCs w:val="24"/>
              </w:rPr>
            </w:pPr>
            <w:r w:rsidRPr="00C73295">
              <w:rPr>
                <w:rFonts w:cstheme="minorHAnsi"/>
                <w:sz w:val="24"/>
                <w:szCs w:val="24"/>
              </w:rPr>
              <w:t>- A Monster Calls.</w:t>
            </w:r>
          </w:p>
        </w:tc>
        <w:tc>
          <w:tcPr>
            <w:tcW w:w="2565" w:type="dxa"/>
            <w:shd w:val="clear" w:color="auto" w:fill="E2EFD9" w:themeFill="accent6" w:themeFillTint="33"/>
          </w:tcPr>
          <w:p w14:paraId="3FA2D1A3" w14:textId="77777777" w:rsidR="00084DFB" w:rsidRPr="00C73295" w:rsidRDefault="00084DFB" w:rsidP="00D605CE">
            <w:pPr>
              <w:rPr>
                <w:rFonts w:cstheme="minorHAnsi"/>
                <w:sz w:val="24"/>
                <w:szCs w:val="24"/>
              </w:rPr>
            </w:pPr>
            <w:r w:rsidRPr="00C73295">
              <w:rPr>
                <w:rFonts w:cstheme="minorHAnsi"/>
                <w:sz w:val="24"/>
                <w:szCs w:val="24"/>
              </w:rPr>
              <w:t>Extracts:</w:t>
            </w:r>
          </w:p>
          <w:p w14:paraId="64513567" w14:textId="77777777" w:rsidR="00084DFB" w:rsidRPr="00C73295" w:rsidRDefault="00084DFB" w:rsidP="00D605CE">
            <w:pPr>
              <w:rPr>
                <w:rFonts w:cstheme="minorHAnsi"/>
                <w:sz w:val="24"/>
                <w:szCs w:val="24"/>
              </w:rPr>
            </w:pPr>
            <w:r w:rsidRPr="00C73295">
              <w:rPr>
                <w:rFonts w:cstheme="minorHAnsi"/>
                <w:sz w:val="24"/>
                <w:szCs w:val="24"/>
              </w:rPr>
              <w:t>- Jemima Small Versus the Universe.</w:t>
            </w:r>
          </w:p>
          <w:p w14:paraId="1A7A8C6F" w14:textId="77777777" w:rsidR="00084DFB" w:rsidRPr="00C73295" w:rsidRDefault="00084DFB" w:rsidP="00D605CE">
            <w:pPr>
              <w:rPr>
                <w:rFonts w:cstheme="minorHAnsi"/>
                <w:sz w:val="24"/>
                <w:szCs w:val="24"/>
              </w:rPr>
            </w:pPr>
            <w:r w:rsidRPr="00C73295">
              <w:rPr>
                <w:rFonts w:cstheme="minorHAnsi"/>
                <w:sz w:val="24"/>
                <w:szCs w:val="24"/>
              </w:rPr>
              <w:t>- Tsunami Girl.</w:t>
            </w:r>
          </w:p>
          <w:p w14:paraId="6A6A33E5" w14:textId="77777777" w:rsidR="00084DFB" w:rsidRPr="00C73295" w:rsidRDefault="00084DFB" w:rsidP="00D605CE">
            <w:pPr>
              <w:rPr>
                <w:rFonts w:cstheme="minorHAnsi"/>
                <w:sz w:val="24"/>
                <w:szCs w:val="24"/>
              </w:rPr>
            </w:pPr>
            <w:r w:rsidRPr="00C73295">
              <w:rPr>
                <w:rFonts w:cstheme="minorHAnsi"/>
                <w:sz w:val="24"/>
                <w:szCs w:val="24"/>
              </w:rPr>
              <w:t>- Create Your Own Happy (non-fiction).</w:t>
            </w:r>
          </w:p>
        </w:tc>
      </w:tr>
      <w:tr w:rsidR="00084DFB" w:rsidRPr="00C73295" w14:paraId="36CB5EF0" w14:textId="77777777" w:rsidTr="00084DFB">
        <w:tc>
          <w:tcPr>
            <w:tcW w:w="2564" w:type="dxa"/>
            <w:shd w:val="clear" w:color="auto" w:fill="E2EFD9" w:themeFill="accent6" w:themeFillTint="33"/>
          </w:tcPr>
          <w:p w14:paraId="02A094C6" w14:textId="77777777" w:rsidR="00084DFB" w:rsidRPr="00C73295" w:rsidRDefault="00084DFB" w:rsidP="00D605CE">
            <w:pPr>
              <w:rPr>
                <w:rFonts w:cstheme="minorHAnsi"/>
                <w:sz w:val="24"/>
                <w:szCs w:val="24"/>
              </w:rPr>
            </w:pPr>
            <w:r w:rsidRPr="00C73295">
              <w:rPr>
                <w:rFonts w:cstheme="minorHAnsi"/>
                <w:sz w:val="24"/>
                <w:szCs w:val="24"/>
              </w:rPr>
              <w:t>Search: UKS2 Birds Topic</w:t>
            </w:r>
          </w:p>
        </w:tc>
        <w:tc>
          <w:tcPr>
            <w:tcW w:w="2564" w:type="dxa"/>
            <w:shd w:val="clear" w:color="auto" w:fill="E2EFD9" w:themeFill="accent6" w:themeFillTint="33"/>
          </w:tcPr>
          <w:p w14:paraId="65782248" w14:textId="77777777" w:rsidR="00084DFB" w:rsidRPr="00C73295" w:rsidRDefault="00084DFB" w:rsidP="00D605CE">
            <w:pPr>
              <w:rPr>
                <w:rFonts w:cstheme="minorHAnsi"/>
                <w:sz w:val="24"/>
                <w:szCs w:val="24"/>
              </w:rPr>
            </w:pPr>
            <w:r w:rsidRPr="00C73295">
              <w:rPr>
                <w:rFonts w:cstheme="minorHAnsi"/>
                <w:sz w:val="24"/>
                <w:szCs w:val="24"/>
              </w:rPr>
              <w:t>Search: UKS2 The Inheritance Cycle</w:t>
            </w:r>
          </w:p>
        </w:tc>
        <w:tc>
          <w:tcPr>
            <w:tcW w:w="2564" w:type="dxa"/>
            <w:shd w:val="clear" w:color="auto" w:fill="E2EFD9" w:themeFill="accent6" w:themeFillTint="33"/>
          </w:tcPr>
          <w:p w14:paraId="4CC80065" w14:textId="77777777" w:rsidR="00084DFB" w:rsidRPr="00C73295" w:rsidRDefault="00084DFB" w:rsidP="00D605CE">
            <w:pPr>
              <w:rPr>
                <w:rFonts w:cstheme="minorHAnsi"/>
                <w:sz w:val="24"/>
                <w:szCs w:val="24"/>
              </w:rPr>
            </w:pPr>
            <w:r w:rsidRPr="00C73295">
              <w:rPr>
                <w:rFonts w:cstheme="minorHAnsi"/>
                <w:sz w:val="24"/>
                <w:szCs w:val="24"/>
              </w:rPr>
              <w:t>Search: UKS2 Chinese New Year v2</w:t>
            </w:r>
          </w:p>
        </w:tc>
        <w:tc>
          <w:tcPr>
            <w:tcW w:w="2564" w:type="dxa"/>
            <w:shd w:val="clear" w:color="auto" w:fill="E2EFD9" w:themeFill="accent6" w:themeFillTint="33"/>
          </w:tcPr>
          <w:p w14:paraId="2FC4042D" w14:textId="77777777" w:rsidR="00084DFB" w:rsidRPr="00C73295" w:rsidRDefault="00084DFB" w:rsidP="00D605CE">
            <w:pPr>
              <w:rPr>
                <w:rFonts w:cstheme="minorHAnsi"/>
                <w:sz w:val="24"/>
                <w:szCs w:val="24"/>
              </w:rPr>
            </w:pPr>
            <w:r w:rsidRPr="00C73295">
              <w:rPr>
                <w:rFonts w:cstheme="minorHAnsi"/>
                <w:sz w:val="24"/>
                <w:szCs w:val="24"/>
              </w:rPr>
              <w:t>Search: UKS2 Book Series Beginnings 1</w:t>
            </w:r>
          </w:p>
        </w:tc>
        <w:tc>
          <w:tcPr>
            <w:tcW w:w="2565" w:type="dxa"/>
            <w:shd w:val="clear" w:color="auto" w:fill="E2EFD9" w:themeFill="accent6" w:themeFillTint="33"/>
          </w:tcPr>
          <w:p w14:paraId="0DE0F1E4" w14:textId="77777777" w:rsidR="00084DFB" w:rsidRPr="00C73295" w:rsidRDefault="00084DFB" w:rsidP="00D605CE">
            <w:pPr>
              <w:rPr>
                <w:rFonts w:cstheme="minorHAnsi"/>
                <w:sz w:val="24"/>
                <w:szCs w:val="24"/>
              </w:rPr>
            </w:pPr>
            <w:r w:rsidRPr="00C73295">
              <w:rPr>
                <w:rFonts w:cstheme="minorHAnsi"/>
                <w:sz w:val="24"/>
                <w:szCs w:val="24"/>
              </w:rPr>
              <w:t>Search: Perfectly Norman</w:t>
            </w:r>
          </w:p>
        </w:tc>
        <w:tc>
          <w:tcPr>
            <w:tcW w:w="2565" w:type="dxa"/>
            <w:shd w:val="clear" w:color="auto" w:fill="E2EFD9" w:themeFill="accent6" w:themeFillTint="33"/>
          </w:tcPr>
          <w:p w14:paraId="09AC6C82" w14:textId="77777777" w:rsidR="00084DFB" w:rsidRPr="00C73295" w:rsidRDefault="00084DFB" w:rsidP="00D605CE">
            <w:pPr>
              <w:rPr>
                <w:rFonts w:cstheme="minorHAnsi"/>
                <w:sz w:val="24"/>
                <w:szCs w:val="24"/>
              </w:rPr>
            </w:pPr>
            <w:r w:rsidRPr="00C73295">
              <w:rPr>
                <w:rFonts w:cstheme="minorHAnsi"/>
                <w:sz w:val="24"/>
                <w:szCs w:val="24"/>
              </w:rPr>
              <w:t>Search: UKS2 Self-Esteem 2</w:t>
            </w:r>
          </w:p>
        </w:tc>
      </w:tr>
      <w:tr w:rsidR="00084DFB" w14:paraId="43F06D3F" w14:textId="77777777" w:rsidTr="00D605CE">
        <w:tc>
          <w:tcPr>
            <w:tcW w:w="2564" w:type="dxa"/>
          </w:tcPr>
          <w:p w14:paraId="3306015E" w14:textId="77777777" w:rsidR="00084DFB" w:rsidRPr="00B73572" w:rsidRDefault="00084DFB" w:rsidP="00D605CE">
            <w:pPr>
              <w:jc w:val="center"/>
              <w:rPr>
                <w:sz w:val="21"/>
                <w:szCs w:val="21"/>
              </w:rPr>
            </w:pPr>
            <w:r w:rsidRPr="00B73572">
              <w:rPr>
                <w:noProof/>
                <w:sz w:val="21"/>
                <w:szCs w:val="21"/>
              </w:rPr>
              <w:drawing>
                <wp:inline distT="0" distB="0" distL="0" distR="0" wp14:anchorId="799BD15D" wp14:editId="69BBE7ED">
                  <wp:extent cx="1080000" cy="1080000"/>
                  <wp:effectExtent l="0" t="0" r="635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4" w:type="dxa"/>
          </w:tcPr>
          <w:p w14:paraId="086F475F" w14:textId="77777777" w:rsidR="00084DFB" w:rsidRPr="00B97974" w:rsidRDefault="00084DFB" w:rsidP="00D605CE">
            <w:pPr>
              <w:jc w:val="center"/>
              <w:rPr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0" distR="0" wp14:anchorId="68BD54C6" wp14:editId="426A1C6D">
                  <wp:extent cx="1080000" cy="1080000"/>
                  <wp:effectExtent l="0" t="0" r="635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4" w:type="dxa"/>
          </w:tcPr>
          <w:p w14:paraId="3011C148" w14:textId="77777777" w:rsidR="00084DFB" w:rsidRPr="00B73572" w:rsidRDefault="00084DFB" w:rsidP="00D605CE">
            <w:pPr>
              <w:jc w:val="center"/>
              <w:rPr>
                <w:sz w:val="21"/>
                <w:szCs w:val="21"/>
              </w:rPr>
            </w:pPr>
            <w:r w:rsidRPr="00B73572">
              <w:rPr>
                <w:noProof/>
                <w:sz w:val="21"/>
                <w:szCs w:val="21"/>
              </w:rPr>
              <w:drawing>
                <wp:inline distT="0" distB="0" distL="0" distR="0" wp14:anchorId="7BD15C08" wp14:editId="29C4A854">
                  <wp:extent cx="1080000" cy="1080000"/>
                  <wp:effectExtent l="0" t="0" r="6350" b="635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4" w:type="dxa"/>
          </w:tcPr>
          <w:p w14:paraId="3430C2B8" w14:textId="77777777" w:rsidR="00084DFB" w:rsidRPr="00B97974" w:rsidRDefault="00084DFB" w:rsidP="00D605CE">
            <w:pPr>
              <w:jc w:val="center"/>
              <w:rPr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0" distR="0" wp14:anchorId="787A5715" wp14:editId="086BC628">
                  <wp:extent cx="1080000" cy="1080000"/>
                  <wp:effectExtent l="0" t="0" r="6350" b="6350"/>
                  <wp:docPr id="16214330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5" w:type="dxa"/>
          </w:tcPr>
          <w:p w14:paraId="4DAAE555" w14:textId="77777777" w:rsidR="00084DFB" w:rsidRPr="00B73572" w:rsidRDefault="00084DFB" w:rsidP="00D605CE">
            <w:pPr>
              <w:jc w:val="center"/>
              <w:rPr>
                <w:sz w:val="21"/>
                <w:szCs w:val="21"/>
              </w:rPr>
            </w:pPr>
            <w:r w:rsidRPr="00B73572">
              <w:rPr>
                <w:noProof/>
                <w:sz w:val="21"/>
                <w:szCs w:val="21"/>
              </w:rPr>
              <w:drawing>
                <wp:inline distT="0" distB="0" distL="0" distR="0" wp14:anchorId="299D9405" wp14:editId="1D445318">
                  <wp:extent cx="1269413" cy="1080000"/>
                  <wp:effectExtent l="0" t="0" r="6985" b="6350"/>
                  <wp:docPr id="839862532" name="Picture 8398625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413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5" w:type="dxa"/>
          </w:tcPr>
          <w:p w14:paraId="302CDB93" w14:textId="77777777" w:rsidR="00084DFB" w:rsidRDefault="00084DFB" w:rsidP="00D605C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13479F0" wp14:editId="3536CB33">
                  <wp:extent cx="1080000" cy="1080000"/>
                  <wp:effectExtent l="0" t="0" r="6350" b="6350"/>
                  <wp:docPr id="6881117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E1365C2" w14:textId="7FEC3F81" w:rsidR="00084DFB" w:rsidRDefault="00084DFB">
      <w:pPr>
        <w:rPr>
          <w:rFonts w:ascii="SassoonPrimaryInfant" w:hAnsi="SassoonPrimaryInfant"/>
        </w:rPr>
      </w:pPr>
    </w:p>
    <w:p w14:paraId="254D3E70" w14:textId="1F610ADB" w:rsidR="00084DFB" w:rsidRDefault="00084DFB">
      <w:pPr>
        <w:rPr>
          <w:rFonts w:ascii="SassoonPrimaryInfant" w:hAnsi="SassoonPrimaryInfant"/>
        </w:rPr>
      </w:pPr>
    </w:p>
    <w:p w14:paraId="68EA47ED" w14:textId="7ED63D2A" w:rsidR="00084DFB" w:rsidRDefault="00084DFB">
      <w:pPr>
        <w:rPr>
          <w:rFonts w:ascii="SassoonPrimaryInfant" w:hAnsi="SassoonPrimaryInfant"/>
        </w:rPr>
      </w:pPr>
    </w:p>
    <w:p w14:paraId="7BF56DF0" w14:textId="11878FCB" w:rsidR="00084DFB" w:rsidRDefault="00084DFB">
      <w:pPr>
        <w:rPr>
          <w:rFonts w:ascii="SassoonPrimaryInfant" w:hAnsi="SassoonPrimaryInfant"/>
        </w:rPr>
      </w:pPr>
    </w:p>
    <w:p w14:paraId="18A41F1D" w14:textId="6B4A5022" w:rsidR="00084DFB" w:rsidRDefault="00084DFB">
      <w:pPr>
        <w:rPr>
          <w:rFonts w:ascii="SassoonPrimaryInfant" w:hAnsi="SassoonPrimaryInfant"/>
        </w:rPr>
      </w:pPr>
    </w:p>
    <w:p w14:paraId="1CF115D3" w14:textId="67DF01A9" w:rsidR="00084DFB" w:rsidRDefault="00084DFB">
      <w:pPr>
        <w:rPr>
          <w:rFonts w:ascii="SassoonPrimaryInfant" w:hAnsi="SassoonPrimaryInfant"/>
        </w:rPr>
      </w:pPr>
    </w:p>
    <w:p w14:paraId="714FB191" w14:textId="195C0D93" w:rsidR="00084DFB" w:rsidRDefault="00084DFB">
      <w:pPr>
        <w:rPr>
          <w:rFonts w:ascii="SassoonPrimaryInfant" w:hAnsi="SassoonPrimaryInfant"/>
        </w:rPr>
      </w:pPr>
    </w:p>
    <w:p w14:paraId="7B818AA7" w14:textId="0BF76AF4" w:rsidR="00084DFB" w:rsidRDefault="00084DFB">
      <w:pPr>
        <w:rPr>
          <w:rFonts w:ascii="SassoonPrimaryInfant" w:hAnsi="SassoonPrimaryInfant"/>
          <w:b/>
          <w:bCs/>
          <w:sz w:val="32"/>
          <w:szCs w:val="32"/>
          <w:u w:val="single"/>
        </w:rPr>
      </w:pPr>
      <w:r w:rsidRPr="00084DFB">
        <w:rPr>
          <w:rFonts w:ascii="SassoonPrimaryInfant" w:hAnsi="SassoonPrimaryInfant"/>
          <w:b/>
          <w:bCs/>
          <w:sz w:val="32"/>
          <w:szCs w:val="32"/>
          <w:u w:val="single"/>
        </w:rPr>
        <w:lastRenderedPageBreak/>
        <w:t>Spring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084DFB" w:rsidRPr="004D43A6" w14:paraId="7F9C034E" w14:textId="77777777" w:rsidTr="00084DFB">
        <w:tc>
          <w:tcPr>
            <w:tcW w:w="2198" w:type="dxa"/>
            <w:shd w:val="clear" w:color="auto" w:fill="D0CECE" w:themeFill="background2" w:themeFillShade="E6"/>
          </w:tcPr>
          <w:p w14:paraId="4E58D397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 xml:space="preserve">Week 1: </w:t>
            </w:r>
          </w:p>
        </w:tc>
        <w:tc>
          <w:tcPr>
            <w:tcW w:w="2198" w:type="dxa"/>
            <w:shd w:val="clear" w:color="auto" w:fill="D0CECE" w:themeFill="background2" w:themeFillShade="E6"/>
          </w:tcPr>
          <w:p w14:paraId="40BA29C9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 xml:space="preserve">Week 2: </w:t>
            </w:r>
          </w:p>
        </w:tc>
        <w:tc>
          <w:tcPr>
            <w:tcW w:w="2198" w:type="dxa"/>
            <w:shd w:val="clear" w:color="auto" w:fill="D0CECE" w:themeFill="background2" w:themeFillShade="E6"/>
          </w:tcPr>
          <w:p w14:paraId="40E1ED5E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 xml:space="preserve">Week 3: </w:t>
            </w:r>
          </w:p>
        </w:tc>
        <w:tc>
          <w:tcPr>
            <w:tcW w:w="2198" w:type="dxa"/>
            <w:shd w:val="clear" w:color="auto" w:fill="D0CECE" w:themeFill="background2" w:themeFillShade="E6"/>
          </w:tcPr>
          <w:p w14:paraId="365C17D3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 xml:space="preserve">Week 4: </w:t>
            </w:r>
          </w:p>
        </w:tc>
        <w:tc>
          <w:tcPr>
            <w:tcW w:w="2198" w:type="dxa"/>
            <w:shd w:val="clear" w:color="auto" w:fill="D0CECE" w:themeFill="background2" w:themeFillShade="E6"/>
          </w:tcPr>
          <w:p w14:paraId="060AC9FB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 xml:space="preserve">Week 5: </w:t>
            </w:r>
          </w:p>
        </w:tc>
        <w:tc>
          <w:tcPr>
            <w:tcW w:w="2199" w:type="dxa"/>
            <w:shd w:val="clear" w:color="auto" w:fill="D0CECE" w:themeFill="background2" w:themeFillShade="E6"/>
          </w:tcPr>
          <w:p w14:paraId="66F34ADE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>Week 6:</w:t>
            </w:r>
          </w:p>
        </w:tc>
        <w:tc>
          <w:tcPr>
            <w:tcW w:w="2199" w:type="dxa"/>
            <w:shd w:val="clear" w:color="auto" w:fill="D0CECE" w:themeFill="background2" w:themeFillShade="E6"/>
          </w:tcPr>
          <w:p w14:paraId="1E8C18B1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 xml:space="preserve">Week 7: </w:t>
            </w:r>
          </w:p>
        </w:tc>
      </w:tr>
      <w:tr w:rsidR="00084DFB" w:rsidRPr="004D43A6" w14:paraId="5E30B5E5" w14:textId="77777777" w:rsidTr="00084DFB">
        <w:tc>
          <w:tcPr>
            <w:tcW w:w="2198" w:type="dxa"/>
            <w:shd w:val="clear" w:color="auto" w:fill="D0CECE" w:themeFill="background2" w:themeFillShade="E6"/>
          </w:tcPr>
          <w:p w14:paraId="1F37D2B4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 xml:space="preserve">Theme: </w:t>
            </w:r>
            <w:r>
              <w:rPr>
                <w:rFonts w:cstheme="minorHAnsi"/>
                <w:sz w:val="20"/>
                <w:szCs w:val="20"/>
              </w:rPr>
              <w:t xml:space="preserve">Even More </w:t>
            </w:r>
            <w:r w:rsidRPr="004D43A6">
              <w:rPr>
                <w:rFonts w:cstheme="minorHAnsi"/>
                <w:sz w:val="20"/>
                <w:szCs w:val="20"/>
              </w:rPr>
              <w:t>Best Books of 2023. (6</w:t>
            </w:r>
            <w:r w:rsidRPr="004D43A6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4D43A6">
              <w:rPr>
                <w:rFonts w:cstheme="minorHAnsi"/>
                <w:sz w:val="20"/>
                <w:szCs w:val="20"/>
              </w:rPr>
              <w:t xml:space="preserve"> March is World Book Day)</w:t>
            </w:r>
          </w:p>
        </w:tc>
        <w:tc>
          <w:tcPr>
            <w:tcW w:w="2198" w:type="dxa"/>
            <w:shd w:val="clear" w:color="auto" w:fill="D0CECE" w:themeFill="background2" w:themeFillShade="E6"/>
          </w:tcPr>
          <w:p w14:paraId="3B9B1789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>Theme: New Novelists. (6</w:t>
            </w:r>
            <w:r w:rsidRPr="004D43A6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4D43A6">
              <w:rPr>
                <w:rFonts w:cstheme="minorHAnsi"/>
                <w:sz w:val="20"/>
                <w:szCs w:val="20"/>
              </w:rPr>
              <w:t xml:space="preserve"> March is World Book Day)</w:t>
            </w:r>
          </w:p>
          <w:p w14:paraId="47E2BBEF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D0CECE" w:themeFill="background2" w:themeFillShade="E6"/>
          </w:tcPr>
          <w:p w14:paraId="60509F82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>Theme: British Science Week (7</w:t>
            </w:r>
            <w:r w:rsidRPr="004D43A6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4D43A6">
              <w:rPr>
                <w:rFonts w:cstheme="minorHAnsi"/>
                <w:sz w:val="20"/>
                <w:szCs w:val="20"/>
              </w:rPr>
              <w:t xml:space="preserve"> – 16</w:t>
            </w:r>
            <w:r w:rsidRPr="004D43A6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4D43A6">
              <w:rPr>
                <w:rFonts w:cstheme="minorHAnsi"/>
                <w:sz w:val="20"/>
                <w:szCs w:val="20"/>
              </w:rPr>
              <w:t xml:space="preserve"> March)</w:t>
            </w:r>
          </w:p>
        </w:tc>
        <w:tc>
          <w:tcPr>
            <w:tcW w:w="2198" w:type="dxa"/>
            <w:shd w:val="clear" w:color="auto" w:fill="D0CECE" w:themeFill="background2" w:themeFillShade="E6"/>
          </w:tcPr>
          <w:p w14:paraId="10041658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>Theme: Awesome Women – Malala Yousafzai (8</w:t>
            </w:r>
            <w:r w:rsidRPr="004D43A6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4D43A6">
              <w:rPr>
                <w:rFonts w:cstheme="minorHAnsi"/>
                <w:sz w:val="20"/>
                <w:szCs w:val="20"/>
              </w:rPr>
              <w:t xml:space="preserve"> March is International Women’s Day)</w:t>
            </w:r>
          </w:p>
        </w:tc>
        <w:tc>
          <w:tcPr>
            <w:tcW w:w="2198" w:type="dxa"/>
            <w:shd w:val="clear" w:color="auto" w:fill="D0CECE" w:themeFill="background2" w:themeFillShade="E6"/>
          </w:tcPr>
          <w:p w14:paraId="07D9F8D3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>Theme: Great Graphic Novels</w:t>
            </w:r>
          </w:p>
        </w:tc>
        <w:tc>
          <w:tcPr>
            <w:tcW w:w="2199" w:type="dxa"/>
            <w:shd w:val="clear" w:color="auto" w:fill="D0CECE" w:themeFill="background2" w:themeFillShade="E6"/>
          </w:tcPr>
          <w:p w14:paraId="502B7BBC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>Theme: Autism (2</w:t>
            </w:r>
            <w:r w:rsidRPr="004D43A6">
              <w:rPr>
                <w:rFonts w:cstheme="minorHAnsi"/>
                <w:sz w:val="20"/>
                <w:szCs w:val="20"/>
                <w:vertAlign w:val="superscript"/>
              </w:rPr>
              <w:t>nd</w:t>
            </w:r>
            <w:r w:rsidRPr="004D43A6">
              <w:rPr>
                <w:rFonts w:cstheme="minorHAnsi"/>
                <w:sz w:val="20"/>
                <w:szCs w:val="20"/>
              </w:rPr>
              <w:t xml:space="preserve"> April is World Autism Awareness Day) </w:t>
            </w:r>
          </w:p>
          <w:p w14:paraId="2F36C745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99" w:type="dxa"/>
            <w:shd w:val="clear" w:color="auto" w:fill="D0CECE" w:themeFill="background2" w:themeFillShade="E6"/>
          </w:tcPr>
          <w:p w14:paraId="63877217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>Theme: More Book Series Beginnings</w:t>
            </w:r>
          </w:p>
        </w:tc>
      </w:tr>
      <w:tr w:rsidR="00084DFB" w:rsidRPr="004D43A6" w14:paraId="385B96C3" w14:textId="77777777" w:rsidTr="00084DFB">
        <w:tc>
          <w:tcPr>
            <w:tcW w:w="2198" w:type="dxa"/>
            <w:shd w:val="clear" w:color="auto" w:fill="D0CECE" w:themeFill="background2" w:themeFillShade="E6"/>
          </w:tcPr>
          <w:p w14:paraId="0DBEEE5B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>Extracts:</w:t>
            </w:r>
          </w:p>
          <w:p w14:paraId="70CADC91" w14:textId="77777777" w:rsidR="00084DFB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 xml:space="preserve">- </w:t>
            </w:r>
            <w:r>
              <w:rPr>
                <w:rFonts w:cstheme="minorHAnsi"/>
                <w:sz w:val="20"/>
                <w:szCs w:val="20"/>
              </w:rPr>
              <w:t>Where the River Takes Us.</w:t>
            </w:r>
          </w:p>
          <w:p w14:paraId="317C99C4" w14:textId="77777777" w:rsidR="00084DFB" w:rsidRDefault="00084DFB" w:rsidP="00D605C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 Being You (poetry).</w:t>
            </w:r>
          </w:p>
          <w:p w14:paraId="1423CE0C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 Rosie Raja: Mission to Cairo.</w:t>
            </w:r>
          </w:p>
        </w:tc>
        <w:tc>
          <w:tcPr>
            <w:tcW w:w="2198" w:type="dxa"/>
            <w:shd w:val="clear" w:color="auto" w:fill="D0CECE" w:themeFill="background2" w:themeFillShade="E6"/>
          </w:tcPr>
          <w:p w14:paraId="3CA44DAB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>Extracts:</w:t>
            </w:r>
          </w:p>
          <w:p w14:paraId="06447284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>- Dark Flood.</w:t>
            </w:r>
          </w:p>
          <w:p w14:paraId="0AE9D9D2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 xml:space="preserve">- </w:t>
            </w:r>
            <w:proofErr w:type="spellStart"/>
            <w:r w:rsidRPr="004D43A6">
              <w:rPr>
                <w:rFonts w:cstheme="minorHAnsi"/>
                <w:sz w:val="20"/>
                <w:szCs w:val="20"/>
              </w:rPr>
              <w:t>Saffiyah’s</w:t>
            </w:r>
            <w:proofErr w:type="spellEnd"/>
            <w:r w:rsidRPr="004D43A6">
              <w:rPr>
                <w:rFonts w:cstheme="minorHAnsi"/>
                <w:sz w:val="20"/>
                <w:szCs w:val="20"/>
              </w:rPr>
              <w:t xml:space="preserve"> War.</w:t>
            </w:r>
          </w:p>
          <w:p w14:paraId="4855F2AE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>- Cowgirls and Dinosaurs (graphic novel).</w:t>
            </w:r>
          </w:p>
          <w:p w14:paraId="244BC931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D0CECE" w:themeFill="background2" w:themeFillShade="E6"/>
          </w:tcPr>
          <w:p w14:paraId="0A721753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>Extracts:</w:t>
            </w:r>
          </w:p>
          <w:p w14:paraId="55F5794F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>- The Story of Planet Earth (non-fiction).</w:t>
            </w:r>
          </w:p>
          <w:p w14:paraId="453BA158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>- This Book is Full of Brains (non-fiction).</w:t>
            </w:r>
          </w:p>
          <w:p w14:paraId="1BA9780D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 xml:space="preserve">- Extinct: </w:t>
            </w:r>
            <w:proofErr w:type="spellStart"/>
            <w:r w:rsidRPr="004D43A6">
              <w:rPr>
                <w:rFonts w:cstheme="minorHAnsi"/>
                <w:sz w:val="20"/>
                <w:szCs w:val="20"/>
              </w:rPr>
              <w:t>Lisowicia</w:t>
            </w:r>
            <w:proofErr w:type="spellEnd"/>
            <w:r w:rsidRPr="004D43A6">
              <w:rPr>
                <w:rFonts w:cstheme="minorHAnsi"/>
                <w:sz w:val="20"/>
                <w:szCs w:val="20"/>
              </w:rPr>
              <w:t xml:space="preserve"> (non-fiction).</w:t>
            </w:r>
          </w:p>
        </w:tc>
        <w:tc>
          <w:tcPr>
            <w:tcW w:w="2198" w:type="dxa"/>
            <w:shd w:val="clear" w:color="auto" w:fill="D0CECE" w:themeFill="background2" w:themeFillShade="E6"/>
          </w:tcPr>
          <w:p w14:paraId="4F6F3E59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>Extracts:</w:t>
            </w:r>
          </w:p>
          <w:p w14:paraId="79B7BBF0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>- First Names: Malala Yousafzai (non-fiction).</w:t>
            </w:r>
          </w:p>
          <w:p w14:paraId="18B1DDB3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>- Malala: The Girl who Stood Up for Education and Changed the World.</w:t>
            </w:r>
          </w:p>
          <w:p w14:paraId="7A92EB13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>- Malala Yousafzai Nobel Prize Acceptance Speech.</w:t>
            </w:r>
          </w:p>
        </w:tc>
        <w:tc>
          <w:tcPr>
            <w:tcW w:w="2198" w:type="dxa"/>
            <w:shd w:val="clear" w:color="auto" w:fill="D0CECE" w:themeFill="background2" w:themeFillShade="E6"/>
          </w:tcPr>
          <w:p w14:paraId="715129F1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>Extracts:</w:t>
            </w:r>
          </w:p>
          <w:p w14:paraId="51C2EE12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>- Mega Robo Bros: Robot Revenge.</w:t>
            </w:r>
          </w:p>
          <w:p w14:paraId="3E341B8E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>- No Country.</w:t>
            </w:r>
          </w:p>
          <w:p w14:paraId="7011E974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>- Frankie’s World.</w:t>
            </w:r>
          </w:p>
        </w:tc>
        <w:tc>
          <w:tcPr>
            <w:tcW w:w="2199" w:type="dxa"/>
            <w:shd w:val="clear" w:color="auto" w:fill="D0CECE" w:themeFill="background2" w:themeFillShade="E6"/>
          </w:tcPr>
          <w:p w14:paraId="7A36034B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>Extracts:</w:t>
            </w:r>
          </w:p>
          <w:p w14:paraId="052953B4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>- Perfectly Weird, Perfectly You.</w:t>
            </w:r>
          </w:p>
          <w:p w14:paraId="1D7CD2D2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>- Frankie’s World (graphic novel).</w:t>
            </w:r>
          </w:p>
          <w:p w14:paraId="58B07F21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 xml:space="preserve">- How to Look </w:t>
            </w:r>
            <w:proofErr w:type="gramStart"/>
            <w:r w:rsidRPr="004D43A6">
              <w:rPr>
                <w:rFonts w:cstheme="minorHAnsi"/>
                <w:sz w:val="20"/>
                <w:szCs w:val="20"/>
              </w:rPr>
              <w:t>For</w:t>
            </w:r>
            <w:proofErr w:type="gramEnd"/>
            <w:r w:rsidRPr="004D43A6">
              <w:rPr>
                <w:rFonts w:cstheme="minorHAnsi"/>
                <w:sz w:val="20"/>
                <w:szCs w:val="20"/>
              </w:rPr>
              <w:t xml:space="preserve"> a Lost Dog.</w:t>
            </w:r>
          </w:p>
        </w:tc>
        <w:tc>
          <w:tcPr>
            <w:tcW w:w="2199" w:type="dxa"/>
            <w:shd w:val="clear" w:color="auto" w:fill="D0CECE" w:themeFill="background2" w:themeFillShade="E6"/>
          </w:tcPr>
          <w:p w14:paraId="060A01B7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>Extracts:</w:t>
            </w:r>
          </w:p>
          <w:p w14:paraId="48F06C19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 xml:space="preserve">- The </w:t>
            </w:r>
            <w:proofErr w:type="spellStart"/>
            <w:r w:rsidRPr="004D43A6">
              <w:rPr>
                <w:rFonts w:cstheme="minorHAnsi"/>
                <w:sz w:val="20"/>
                <w:szCs w:val="20"/>
              </w:rPr>
              <w:t>Dreamsnatcher</w:t>
            </w:r>
            <w:proofErr w:type="spellEnd"/>
            <w:r w:rsidRPr="004D43A6">
              <w:rPr>
                <w:rFonts w:cstheme="minorHAnsi"/>
                <w:sz w:val="20"/>
                <w:szCs w:val="20"/>
              </w:rPr>
              <w:t>.</w:t>
            </w:r>
          </w:p>
          <w:p w14:paraId="4A6FD1C6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>- Kat Wolfe Investigates.</w:t>
            </w:r>
          </w:p>
          <w:p w14:paraId="3ECF78D7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>- Murder Most Unladylike.</w:t>
            </w:r>
          </w:p>
        </w:tc>
      </w:tr>
      <w:tr w:rsidR="00084DFB" w:rsidRPr="004D43A6" w14:paraId="406FEB8E" w14:textId="77777777" w:rsidTr="00084DFB">
        <w:tc>
          <w:tcPr>
            <w:tcW w:w="2198" w:type="dxa"/>
            <w:shd w:val="clear" w:color="auto" w:fill="D0CECE" w:themeFill="background2" w:themeFillShade="E6"/>
          </w:tcPr>
          <w:p w14:paraId="2CB39BB2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 xml:space="preserve">Search: UKS2 – </w:t>
            </w:r>
            <w:r>
              <w:rPr>
                <w:rFonts w:cstheme="minorHAnsi"/>
                <w:sz w:val="20"/>
                <w:szCs w:val="20"/>
              </w:rPr>
              <w:t xml:space="preserve">Even </w:t>
            </w:r>
            <w:r w:rsidRPr="004D43A6">
              <w:rPr>
                <w:rFonts w:cstheme="minorHAnsi"/>
                <w:sz w:val="20"/>
                <w:szCs w:val="20"/>
              </w:rPr>
              <w:t>More Best Books of 2023</w:t>
            </w:r>
          </w:p>
        </w:tc>
        <w:tc>
          <w:tcPr>
            <w:tcW w:w="2198" w:type="dxa"/>
            <w:shd w:val="clear" w:color="auto" w:fill="D0CECE" w:themeFill="background2" w:themeFillShade="E6"/>
          </w:tcPr>
          <w:p w14:paraId="0168C1E0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>Search: UKS2 – New Novelists 2</w:t>
            </w:r>
          </w:p>
        </w:tc>
        <w:tc>
          <w:tcPr>
            <w:tcW w:w="2198" w:type="dxa"/>
            <w:shd w:val="clear" w:color="auto" w:fill="D0CECE" w:themeFill="background2" w:themeFillShade="E6"/>
          </w:tcPr>
          <w:p w14:paraId="2AE2696C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>Search: UKS2 – British Science Week 2</w:t>
            </w:r>
          </w:p>
        </w:tc>
        <w:tc>
          <w:tcPr>
            <w:tcW w:w="2198" w:type="dxa"/>
            <w:shd w:val="clear" w:color="auto" w:fill="D0CECE" w:themeFill="background2" w:themeFillShade="E6"/>
          </w:tcPr>
          <w:p w14:paraId="4AF30CCE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>Search: UKS2 – Awesome Women: Malala Yousafzai</w:t>
            </w:r>
          </w:p>
        </w:tc>
        <w:tc>
          <w:tcPr>
            <w:tcW w:w="2198" w:type="dxa"/>
            <w:shd w:val="clear" w:color="auto" w:fill="D0CECE" w:themeFill="background2" w:themeFillShade="E6"/>
          </w:tcPr>
          <w:p w14:paraId="693F257F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>Search: UKS2 – More Great Graphic Novels</w:t>
            </w:r>
          </w:p>
        </w:tc>
        <w:tc>
          <w:tcPr>
            <w:tcW w:w="2199" w:type="dxa"/>
            <w:shd w:val="clear" w:color="auto" w:fill="D0CECE" w:themeFill="background2" w:themeFillShade="E6"/>
          </w:tcPr>
          <w:p w14:paraId="368E5573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>Search: UKS2 – Autism Week 2</w:t>
            </w:r>
          </w:p>
        </w:tc>
        <w:tc>
          <w:tcPr>
            <w:tcW w:w="2199" w:type="dxa"/>
            <w:shd w:val="clear" w:color="auto" w:fill="D0CECE" w:themeFill="background2" w:themeFillShade="E6"/>
          </w:tcPr>
          <w:p w14:paraId="0D70EE3A" w14:textId="77777777" w:rsidR="00084DFB" w:rsidRPr="004D43A6" w:rsidRDefault="00084DFB" w:rsidP="00D605CE">
            <w:pPr>
              <w:rPr>
                <w:rFonts w:cstheme="minorHAnsi"/>
                <w:sz w:val="20"/>
                <w:szCs w:val="20"/>
              </w:rPr>
            </w:pPr>
            <w:r w:rsidRPr="004D43A6">
              <w:rPr>
                <w:rFonts w:cstheme="minorHAnsi"/>
                <w:sz w:val="20"/>
                <w:szCs w:val="20"/>
              </w:rPr>
              <w:t>Search: UKS2 – Even More Brilliant Book Series Beginnings</w:t>
            </w:r>
          </w:p>
        </w:tc>
      </w:tr>
      <w:tr w:rsidR="00084DFB" w:rsidRPr="00D20783" w14:paraId="5DD51A94" w14:textId="77777777" w:rsidTr="00084DFB">
        <w:tc>
          <w:tcPr>
            <w:tcW w:w="2198" w:type="dxa"/>
            <w:shd w:val="clear" w:color="auto" w:fill="D0CECE" w:themeFill="background2" w:themeFillShade="E6"/>
          </w:tcPr>
          <w:p w14:paraId="20AC812D" w14:textId="77777777" w:rsidR="00084DFB" w:rsidRPr="00D20783" w:rsidRDefault="00084DFB" w:rsidP="00D605CE">
            <w:pPr>
              <w:rPr>
                <w:rFonts w:cstheme="minorHAnsi"/>
                <w:sz w:val="21"/>
                <w:szCs w:val="21"/>
              </w:rPr>
            </w:pPr>
            <w:hyperlink r:id="rId36" w:history="1">
              <w:r w:rsidRPr="005A195B">
                <w:rPr>
                  <w:rStyle w:val="Hyperlink"/>
                </w:rPr>
                <w:t>Website Link</w:t>
              </w:r>
            </w:hyperlink>
          </w:p>
        </w:tc>
        <w:tc>
          <w:tcPr>
            <w:tcW w:w="2198" w:type="dxa"/>
            <w:shd w:val="clear" w:color="auto" w:fill="D0CECE" w:themeFill="background2" w:themeFillShade="E6"/>
          </w:tcPr>
          <w:p w14:paraId="14E465FB" w14:textId="77777777" w:rsidR="00084DFB" w:rsidRPr="00D20783" w:rsidRDefault="00084DFB" w:rsidP="00D605CE">
            <w:pPr>
              <w:rPr>
                <w:rFonts w:cstheme="minorHAnsi"/>
                <w:sz w:val="21"/>
                <w:szCs w:val="21"/>
              </w:rPr>
            </w:pPr>
            <w:hyperlink r:id="rId37" w:history="1">
              <w:r w:rsidRPr="004D43A6">
                <w:rPr>
                  <w:rStyle w:val="Hyperlink"/>
                  <w:rFonts w:cstheme="minorHAnsi"/>
                  <w:sz w:val="21"/>
                  <w:szCs w:val="21"/>
                </w:rPr>
                <w:t>Website Link</w:t>
              </w:r>
            </w:hyperlink>
          </w:p>
        </w:tc>
        <w:tc>
          <w:tcPr>
            <w:tcW w:w="2198" w:type="dxa"/>
            <w:shd w:val="clear" w:color="auto" w:fill="D0CECE" w:themeFill="background2" w:themeFillShade="E6"/>
          </w:tcPr>
          <w:p w14:paraId="1928FE5D" w14:textId="77777777" w:rsidR="00084DFB" w:rsidRPr="00D20783" w:rsidRDefault="00084DFB" w:rsidP="00D605CE">
            <w:pPr>
              <w:rPr>
                <w:rFonts w:cstheme="minorHAnsi"/>
                <w:sz w:val="21"/>
                <w:szCs w:val="21"/>
              </w:rPr>
            </w:pPr>
            <w:hyperlink r:id="rId38" w:history="1">
              <w:r w:rsidRPr="00730A5E">
                <w:rPr>
                  <w:rStyle w:val="Hyperlink"/>
                </w:rPr>
                <w:t>Web</w:t>
              </w:r>
              <w:r>
                <w:rPr>
                  <w:rStyle w:val="Hyperlink"/>
                </w:rPr>
                <w:t>site</w:t>
              </w:r>
              <w:r w:rsidRPr="00730A5E">
                <w:rPr>
                  <w:rStyle w:val="Hyperlink"/>
                </w:rPr>
                <w:t xml:space="preserve"> Link</w:t>
              </w:r>
            </w:hyperlink>
          </w:p>
        </w:tc>
        <w:tc>
          <w:tcPr>
            <w:tcW w:w="2198" w:type="dxa"/>
            <w:shd w:val="clear" w:color="auto" w:fill="D0CECE" w:themeFill="background2" w:themeFillShade="E6"/>
          </w:tcPr>
          <w:p w14:paraId="54B307C1" w14:textId="77777777" w:rsidR="00084DFB" w:rsidRPr="00D20783" w:rsidRDefault="00084DFB" w:rsidP="00D605CE">
            <w:pPr>
              <w:rPr>
                <w:rFonts w:cstheme="minorHAnsi"/>
                <w:sz w:val="21"/>
                <w:szCs w:val="21"/>
              </w:rPr>
            </w:pPr>
            <w:hyperlink r:id="rId39" w:history="1">
              <w:r w:rsidRPr="00730A5E">
                <w:rPr>
                  <w:rStyle w:val="Hyperlink"/>
                </w:rPr>
                <w:t>Web</w:t>
              </w:r>
              <w:r>
                <w:rPr>
                  <w:rStyle w:val="Hyperlink"/>
                </w:rPr>
                <w:t>site</w:t>
              </w:r>
              <w:r w:rsidRPr="00730A5E">
                <w:rPr>
                  <w:rStyle w:val="Hyperlink"/>
                </w:rPr>
                <w:t xml:space="preserve"> Link</w:t>
              </w:r>
            </w:hyperlink>
          </w:p>
        </w:tc>
        <w:tc>
          <w:tcPr>
            <w:tcW w:w="2198" w:type="dxa"/>
            <w:shd w:val="clear" w:color="auto" w:fill="D0CECE" w:themeFill="background2" w:themeFillShade="E6"/>
          </w:tcPr>
          <w:p w14:paraId="733D6C60" w14:textId="77777777" w:rsidR="00084DFB" w:rsidRPr="00D20783" w:rsidRDefault="00084DFB" w:rsidP="00D605CE">
            <w:pPr>
              <w:rPr>
                <w:rFonts w:cstheme="minorHAnsi"/>
                <w:sz w:val="21"/>
                <w:szCs w:val="21"/>
              </w:rPr>
            </w:pPr>
            <w:hyperlink r:id="rId40" w:history="1">
              <w:r w:rsidRPr="00403BAA">
                <w:rPr>
                  <w:rStyle w:val="Hyperlink"/>
                </w:rPr>
                <w:t>Web</w:t>
              </w:r>
              <w:r>
                <w:rPr>
                  <w:rStyle w:val="Hyperlink"/>
                </w:rPr>
                <w:t>site</w:t>
              </w:r>
              <w:r w:rsidRPr="00403BAA">
                <w:rPr>
                  <w:rStyle w:val="Hyperlink"/>
                </w:rPr>
                <w:t xml:space="preserve"> Link</w:t>
              </w:r>
            </w:hyperlink>
          </w:p>
        </w:tc>
        <w:tc>
          <w:tcPr>
            <w:tcW w:w="2199" w:type="dxa"/>
            <w:shd w:val="clear" w:color="auto" w:fill="D0CECE" w:themeFill="background2" w:themeFillShade="E6"/>
          </w:tcPr>
          <w:p w14:paraId="167382FB" w14:textId="77777777" w:rsidR="00084DFB" w:rsidRPr="00D20783" w:rsidRDefault="00084DFB" w:rsidP="00D605CE">
            <w:pPr>
              <w:rPr>
                <w:rFonts w:cstheme="minorHAnsi"/>
                <w:sz w:val="21"/>
                <w:szCs w:val="21"/>
              </w:rPr>
            </w:pPr>
            <w:hyperlink r:id="rId41" w:history="1">
              <w:r w:rsidRPr="004D43A6">
                <w:rPr>
                  <w:rStyle w:val="Hyperlink"/>
                  <w:rFonts w:cstheme="minorHAnsi"/>
                  <w:sz w:val="21"/>
                  <w:szCs w:val="21"/>
                </w:rPr>
                <w:t>Website Link</w:t>
              </w:r>
            </w:hyperlink>
          </w:p>
        </w:tc>
        <w:tc>
          <w:tcPr>
            <w:tcW w:w="2199" w:type="dxa"/>
            <w:shd w:val="clear" w:color="auto" w:fill="D0CECE" w:themeFill="background2" w:themeFillShade="E6"/>
          </w:tcPr>
          <w:p w14:paraId="6874A46F" w14:textId="77777777" w:rsidR="00084DFB" w:rsidRPr="00D20783" w:rsidRDefault="00084DFB" w:rsidP="00D605CE">
            <w:pPr>
              <w:rPr>
                <w:rFonts w:cstheme="minorHAnsi"/>
                <w:sz w:val="21"/>
                <w:szCs w:val="21"/>
              </w:rPr>
            </w:pPr>
            <w:hyperlink r:id="rId42" w:history="1">
              <w:r w:rsidRPr="00403BAA">
                <w:rPr>
                  <w:rStyle w:val="Hyperlink"/>
                </w:rPr>
                <w:t>Web</w:t>
              </w:r>
              <w:r>
                <w:rPr>
                  <w:rStyle w:val="Hyperlink"/>
                </w:rPr>
                <w:t>site</w:t>
              </w:r>
              <w:r w:rsidRPr="00403BAA">
                <w:rPr>
                  <w:rStyle w:val="Hyperlink"/>
                </w:rPr>
                <w:t xml:space="preserve"> Link</w:t>
              </w:r>
            </w:hyperlink>
          </w:p>
        </w:tc>
      </w:tr>
      <w:tr w:rsidR="00084DFB" w14:paraId="25B824BD" w14:textId="77777777" w:rsidTr="00D605CE">
        <w:tc>
          <w:tcPr>
            <w:tcW w:w="2198" w:type="dxa"/>
          </w:tcPr>
          <w:p w14:paraId="53697AF4" w14:textId="77777777" w:rsidR="00084DFB" w:rsidRDefault="00084DFB" w:rsidP="00D605C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4662F45" wp14:editId="7F301DEA">
                  <wp:extent cx="1080000" cy="1080000"/>
                  <wp:effectExtent l="0" t="0" r="6350" b="6350"/>
                  <wp:docPr id="12770948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</w:tcPr>
          <w:p w14:paraId="109EBEA8" w14:textId="77777777" w:rsidR="00084DFB" w:rsidRDefault="00084DFB" w:rsidP="00D605C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3F88E85" wp14:editId="21806F8A">
                  <wp:extent cx="1080000" cy="1080000"/>
                  <wp:effectExtent l="0" t="0" r="6350" b="6350"/>
                  <wp:docPr id="19427428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</w:tcPr>
          <w:p w14:paraId="3504E89B" w14:textId="77777777" w:rsidR="00084DFB" w:rsidRDefault="00084DFB" w:rsidP="00D605C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743D846" wp14:editId="60CCD8C8">
                  <wp:extent cx="1080000" cy="1080000"/>
                  <wp:effectExtent l="0" t="0" r="6350" b="6350"/>
                  <wp:docPr id="11" name="Picture 11" descr="https://www.fredsteaching.com/wp-content/uploads/2023/02/PhotoGrid_1675680507731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www.fredsteaching.com/wp-content/uploads/2023/02/PhotoGrid_1675680507731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</w:tcPr>
          <w:p w14:paraId="185C5748" w14:textId="77777777" w:rsidR="00084DFB" w:rsidRDefault="00084DFB" w:rsidP="00D605C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DA56B51" wp14:editId="3E12C32A">
                  <wp:extent cx="1080000" cy="1080000"/>
                  <wp:effectExtent l="0" t="0" r="6350" b="635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</w:tcPr>
          <w:p w14:paraId="298D17E2" w14:textId="77777777" w:rsidR="00084DFB" w:rsidRDefault="00084DFB" w:rsidP="00D605C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0D5F9B2" wp14:editId="5BD920E4">
                  <wp:extent cx="1080000" cy="1080000"/>
                  <wp:effectExtent l="0" t="0" r="6350" b="6350"/>
                  <wp:docPr id="144593415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9" w:type="dxa"/>
          </w:tcPr>
          <w:p w14:paraId="24DA11D2" w14:textId="77777777" w:rsidR="00084DFB" w:rsidRDefault="00084DFB" w:rsidP="00D605C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3CFB527" wp14:editId="42656957">
                  <wp:extent cx="1080000" cy="1080000"/>
                  <wp:effectExtent l="0" t="0" r="6350" b="6350"/>
                  <wp:docPr id="100281361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9" w:type="dxa"/>
          </w:tcPr>
          <w:p w14:paraId="5CEA5B29" w14:textId="77777777" w:rsidR="00084DFB" w:rsidRDefault="00084DFB" w:rsidP="00D605C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7871615" wp14:editId="2466F78D">
                  <wp:extent cx="1080000" cy="1080000"/>
                  <wp:effectExtent l="0" t="0" r="6350" b="6350"/>
                  <wp:docPr id="8792017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DCEC076" w14:textId="403B3EB6" w:rsidR="00084DFB" w:rsidRDefault="00084DFB">
      <w:pPr>
        <w:rPr>
          <w:rFonts w:ascii="SassoonPrimaryInfant" w:hAnsi="SassoonPrimaryInfant"/>
          <w:b/>
          <w:bCs/>
          <w:sz w:val="32"/>
          <w:szCs w:val="32"/>
          <w:u w:val="single"/>
        </w:rPr>
      </w:pPr>
    </w:p>
    <w:p w14:paraId="3BE1B192" w14:textId="5C6605A1" w:rsidR="00084DFB" w:rsidRDefault="00084DFB">
      <w:pPr>
        <w:rPr>
          <w:rFonts w:ascii="SassoonPrimaryInfant" w:hAnsi="SassoonPrimaryInfant"/>
          <w:b/>
          <w:bCs/>
          <w:sz w:val="32"/>
          <w:szCs w:val="32"/>
          <w:u w:val="single"/>
        </w:rPr>
      </w:pPr>
    </w:p>
    <w:p w14:paraId="50F2D84A" w14:textId="0F6070D1" w:rsidR="00084DFB" w:rsidRDefault="00084DFB">
      <w:pPr>
        <w:rPr>
          <w:rFonts w:ascii="SassoonPrimaryInfant" w:hAnsi="SassoonPrimaryInfant"/>
          <w:b/>
          <w:bCs/>
          <w:sz w:val="32"/>
          <w:szCs w:val="32"/>
          <w:u w:val="single"/>
        </w:rPr>
      </w:pPr>
    </w:p>
    <w:p w14:paraId="01D4C4EA" w14:textId="5A930751" w:rsidR="00084DFB" w:rsidRDefault="00084DFB">
      <w:pPr>
        <w:rPr>
          <w:rFonts w:ascii="SassoonPrimaryInfant" w:hAnsi="SassoonPrimaryInfant"/>
          <w:b/>
          <w:bCs/>
          <w:sz w:val="32"/>
          <w:szCs w:val="32"/>
          <w:u w:val="single"/>
        </w:rPr>
      </w:pPr>
    </w:p>
    <w:p w14:paraId="558CA51D" w14:textId="25B5FDF7" w:rsidR="00084DFB" w:rsidRDefault="00084DFB">
      <w:pPr>
        <w:rPr>
          <w:rFonts w:ascii="SassoonPrimaryInfant" w:hAnsi="SassoonPrimaryInfant"/>
          <w:b/>
          <w:bCs/>
          <w:sz w:val="32"/>
          <w:szCs w:val="32"/>
          <w:u w:val="single"/>
        </w:rPr>
      </w:pPr>
      <w:r>
        <w:rPr>
          <w:rFonts w:ascii="SassoonPrimaryInfant" w:hAnsi="SassoonPrimaryInfant"/>
          <w:b/>
          <w:bCs/>
          <w:sz w:val="32"/>
          <w:szCs w:val="32"/>
          <w:u w:val="single"/>
        </w:rPr>
        <w:lastRenderedPageBreak/>
        <w:t>Summer 1</w:t>
      </w:r>
    </w:p>
    <w:tbl>
      <w:tblPr>
        <w:tblStyle w:val="TableGrid"/>
        <w:tblW w:w="15385" w:type="dxa"/>
        <w:tblLook w:val="04A0" w:firstRow="1" w:lastRow="0" w:firstColumn="1" w:lastColumn="0" w:noHBand="0" w:noVBand="1"/>
      </w:tblPr>
      <w:tblGrid>
        <w:gridCol w:w="3077"/>
        <w:gridCol w:w="3077"/>
        <w:gridCol w:w="3077"/>
        <w:gridCol w:w="3077"/>
        <w:gridCol w:w="3077"/>
      </w:tblGrid>
      <w:tr w:rsidR="00084DFB" w:rsidRPr="00D12CE1" w14:paraId="60037DC5" w14:textId="77777777" w:rsidTr="00084DFB">
        <w:tc>
          <w:tcPr>
            <w:tcW w:w="3077" w:type="dxa"/>
            <w:shd w:val="clear" w:color="auto" w:fill="FFD966" w:themeFill="accent4" w:themeFillTint="99"/>
          </w:tcPr>
          <w:p w14:paraId="66C001F1" w14:textId="77777777" w:rsidR="00084DFB" w:rsidRPr="00D12CE1" w:rsidRDefault="00084DFB" w:rsidP="00D605CE">
            <w:pPr>
              <w:rPr>
                <w:sz w:val="25"/>
                <w:szCs w:val="25"/>
              </w:rPr>
            </w:pPr>
            <w:r w:rsidRPr="00D12CE1">
              <w:rPr>
                <w:rFonts w:cstheme="minorHAnsi"/>
                <w:sz w:val="25"/>
                <w:szCs w:val="25"/>
              </w:rPr>
              <w:t xml:space="preserve">Week 1: </w:t>
            </w:r>
          </w:p>
        </w:tc>
        <w:tc>
          <w:tcPr>
            <w:tcW w:w="3077" w:type="dxa"/>
            <w:shd w:val="clear" w:color="auto" w:fill="FFD966" w:themeFill="accent4" w:themeFillTint="99"/>
          </w:tcPr>
          <w:p w14:paraId="6F17604D" w14:textId="77777777" w:rsidR="00084DFB" w:rsidRPr="00D12CE1" w:rsidRDefault="00084DFB" w:rsidP="00D605CE">
            <w:pPr>
              <w:rPr>
                <w:sz w:val="25"/>
                <w:szCs w:val="25"/>
              </w:rPr>
            </w:pPr>
            <w:r w:rsidRPr="00D12CE1">
              <w:rPr>
                <w:rFonts w:cstheme="minorHAnsi"/>
                <w:sz w:val="25"/>
                <w:szCs w:val="25"/>
              </w:rPr>
              <w:t xml:space="preserve">Week 2: </w:t>
            </w:r>
          </w:p>
        </w:tc>
        <w:tc>
          <w:tcPr>
            <w:tcW w:w="3077" w:type="dxa"/>
            <w:shd w:val="clear" w:color="auto" w:fill="FFD966" w:themeFill="accent4" w:themeFillTint="99"/>
          </w:tcPr>
          <w:p w14:paraId="6ED65D6F" w14:textId="77777777" w:rsidR="00084DFB" w:rsidRPr="00D12CE1" w:rsidRDefault="00084DFB" w:rsidP="00D605CE">
            <w:pPr>
              <w:rPr>
                <w:rFonts w:cstheme="minorHAnsi"/>
                <w:sz w:val="25"/>
                <w:szCs w:val="25"/>
              </w:rPr>
            </w:pPr>
            <w:r w:rsidRPr="00D12CE1">
              <w:rPr>
                <w:rFonts w:cstheme="minorHAnsi"/>
                <w:sz w:val="25"/>
                <w:szCs w:val="25"/>
              </w:rPr>
              <w:t xml:space="preserve">Week 3: </w:t>
            </w:r>
          </w:p>
        </w:tc>
        <w:tc>
          <w:tcPr>
            <w:tcW w:w="3077" w:type="dxa"/>
            <w:shd w:val="clear" w:color="auto" w:fill="FFD966" w:themeFill="accent4" w:themeFillTint="99"/>
          </w:tcPr>
          <w:p w14:paraId="30CB6815" w14:textId="77777777" w:rsidR="00084DFB" w:rsidRPr="00D12CE1" w:rsidRDefault="00084DFB" w:rsidP="00D605CE">
            <w:pPr>
              <w:rPr>
                <w:sz w:val="25"/>
                <w:szCs w:val="25"/>
              </w:rPr>
            </w:pPr>
            <w:r w:rsidRPr="00D12CE1">
              <w:rPr>
                <w:rFonts w:cstheme="minorHAnsi"/>
                <w:sz w:val="25"/>
                <w:szCs w:val="25"/>
              </w:rPr>
              <w:t xml:space="preserve">Week 4: </w:t>
            </w:r>
          </w:p>
        </w:tc>
        <w:tc>
          <w:tcPr>
            <w:tcW w:w="3077" w:type="dxa"/>
            <w:shd w:val="clear" w:color="auto" w:fill="FFD966" w:themeFill="accent4" w:themeFillTint="99"/>
          </w:tcPr>
          <w:p w14:paraId="0664B1BE" w14:textId="77777777" w:rsidR="00084DFB" w:rsidRPr="00D12CE1" w:rsidRDefault="00084DFB" w:rsidP="00D605CE">
            <w:pPr>
              <w:rPr>
                <w:sz w:val="25"/>
                <w:szCs w:val="25"/>
              </w:rPr>
            </w:pPr>
            <w:r w:rsidRPr="00D12CE1">
              <w:rPr>
                <w:rFonts w:cstheme="minorHAnsi"/>
                <w:sz w:val="25"/>
                <w:szCs w:val="25"/>
              </w:rPr>
              <w:t xml:space="preserve">Week 5: </w:t>
            </w:r>
          </w:p>
        </w:tc>
      </w:tr>
      <w:tr w:rsidR="00084DFB" w:rsidRPr="00D12CE1" w14:paraId="2AA2CB9B" w14:textId="77777777" w:rsidTr="00084DFB">
        <w:tc>
          <w:tcPr>
            <w:tcW w:w="3077" w:type="dxa"/>
            <w:shd w:val="clear" w:color="auto" w:fill="FFD966" w:themeFill="accent4" w:themeFillTint="99"/>
          </w:tcPr>
          <w:p w14:paraId="00FCCDCE" w14:textId="77777777" w:rsidR="00084DFB" w:rsidRPr="00D12CE1" w:rsidRDefault="00084DFB" w:rsidP="00D605CE">
            <w:pPr>
              <w:rPr>
                <w:sz w:val="25"/>
                <w:szCs w:val="25"/>
              </w:rPr>
            </w:pPr>
            <w:r w:rsidRPr="00D12CE1">
              <w:rPr>
                <w:rFonts w:cstheme="minorHAnsi"/>
                <w:sz w:val="25"/>
                <w:szCs w:val="25"/>
              </w:rPr>
              <w:t>Theme: Books about Cats (April is National Pet Month).</w:t>
            </w:r>
          </w:p>
        </w:tc>
        <w:tc>
          <w:tcPr>
            <w:tcW w:w="3077" w:type="dxa"/>
            <w:shd w:val="clear" w:color="auto" w:fill="FFD966" w:themeFill="accent4" w:themeFillTint="99"/>
          </w:tcPr>
          <w:p w14:paraId="7D700623" w14:textId="77777777" w:rsidR="00084DFB" w:rsidRPr="00D12CE1" w:rsidRDefault="00084DFB" w:rsidP="00D605CE">
            <w:pPr>
              <w:rPr>
                <w:sz w:val="25"/>
                <w:szCs w:val="25"/>
              </w:rPr>
            </w:pPr>
            <w:r w:rsidRPr="00D12CE1">
              <w:rPr>
                <w:rFonts w:cstheme="minorHAnsi"/>
                <w:sz w:val="25"/>
                <w:szCs w:val="25"/>
              </w:rPr>
              <w:t>Theme: Favourite Authors</w:t>
            </w:r>
            <w:r>
              <w:rPr>
                <w:rFonts w:cstheme="minorHAnsi"/>
                <w:sz w:val="25"/>
                <w:szCs w:val="25"/>
              </w:rPr>
              <w:t xml:space="preserve"> – Piers </w:t>
            </w:r>
            <w:proofErr w:type="spellStart"/>
            <w:r>
              <w:rPr>
                <w:rFonts w:cstheme="minorHAnsi"/>
                <w:sz w:val="25"/>
                <w:szCs w:val="25"/>
              </w:rPr>
              <w:t>Torday</w:t>
            </w:r>
            <w:proofErr w:type="spellEnd"/>
            <w:r w:rsidRPr="00D12CE1">
              <w:rPr>
                <w:rFonts w:cstheme="minorHAnsi"/>
                <w:sz w:val="25"/>
                <w:szCs w:val="25"/>
              </w:rPr>
              <w:t>.</w:t>
            </w:r>
          </w:p>
        </w:tc>
        <w:tc>
          <w:tcPr>
            <w:tcW w:w="3077" w:type="dxa"/>
            <w:shd w:val="clear" w:color="auto" w:fill="FFD966" w:themeFill="accent4" w:themeFillTint="99"/>
          </w:tcPr>
          <w:p w14:paraId="4DA876A9" w14:textId="77777777" w:rsidR="00084DFB" w:rsidRPr="00D12CE1" w:rsidRDefault="00084DFB" w:rsidP="00D605CE">
            <w:pPr>
              <w:rPr>
                <w:rFonts w:cstheme="minorHAnsi"/>
                <w:sz w:val="25"/>
                <w:szCs w:val="25"/>
              </w:rPr>
            </w:pPr>
            <w:r w:rsidRPr="00D12CE1">
              <w:rPr>
                <w:rFonts w:cstheme="minorHAnsi"/>
                <w:sz w:val="25"/>
                <w:szCs w:val="25"/>
              </w:rPr>
              <w:t xml:space="preserve">Theme: Wild Animal Week - Wolves (4th - 10th May is Be Kind to Animals Week). </w:t>
            </w:r>
          </w:p>
        </w:tc>
        <w:tc>
          <w:tcPr>
            <w:tcW w:w="3077" w:type="dxa"/>
            <w:shd w:val="clear" w:color="auto" w:fill="FFD966" w:themeFill="accent4" w:themeFillTint="99"/>
          </w:tcPr>
          <w:p w14:paraId="52DCFFD8" w14:textId="77777777" w:rsidR="00084DFB" w:rsidRPr="00D12CE1" w:rsidRDefault="00084DFB" w:rsidP="00D605CE">
            <w:pPr>
              <w:rPr>
                <w:sz w:val="25"/>
                <w:szCs w:val="25"/>
              </w:rPr>
            </w:pPr>
            <w:r w:rsidRPr="00D12CE1">
              <w:rPr>
                <w:rFonts w:cstheme="minorHAnsi"/>
                <w:sz w:val="25"/>
                <w:szCs w:val="25"/>
              </w:rPr>
              <w:t xml:space="preserve">Theme: British History </w:t>
            </w:r>
            <w:r>
              <w:rPr>
                <w:rFonts w:cstheme="minorHAnsi"/>
                <w:sz w:val="25"/>
                <w:szCs w:val="25"/>
              </w:rPr>
              <w:t>–</w:t>
            </w:r>
            <w:r w:rsidRPr="00D12CE1">
              <w:rPr>
                <w:rFonts w:cstheme="minorHAnsi"/>
                <w:sz w:val="25"/>
                <w:szCs w:val="25"/>
              </w:rPr>
              <w:t xml:space="preserve"> </w:t>
            </w:r>
            <w:r>
              <w:rPr>
                <w:rFonts w:cstheme="minorHAnsi"/>
                <w:sz w:val="25"/>
                <w:szCs w:val="25"/>
              </w:rPr>
              <w:t>The Victorians</w:t>
            </w:r>
            <w:r w:rsidRPr="00D12CE1">
              <w:rPr>
                <w:rFonts w:cstheme="minorHAnsi"/>
                <w:sz w:val="25"/>
                <w:szCs w:val="25"/>
              </w:rPr>
              <w:t xml:space="preserve"> (May is Local and Community History Month).</w:t>
            </w:r>
          </w:p>
        </w:tc>
        <w:tc>
          <w:tcPr>
            <w:tcW w:w="3077" w:type="dxa"/>
            <w:shd w:val="clear" w:color="auto" w:fill="FFD966" w:themeFill="accent4" w:themeFillTint="99"/>
          </w:tcPr>
          <w:p w14:paraId="034FE221" w14:textId="77777777" w:rsidR="00084DFB" w:rsidRPr="00D12CE1" w:rsidRDefault="00084DFB" w:rsidP="00D605CE">
            <w:pPr>
              <w:rPr>
                <w:sz w:val="25"/>
                <w:szCs w:val="25"/>
              </w:rPr>
            </w:pPr>
            <w:r w:rsidRPr="00D12CE1">
              <w:rPr>
                <w:rFonts w:cstheme="minorHAnsi"/>
                <w:sz w:val="25"/>
                <w:szCs w:val="25"/>
              </w:rPr>
              <w:t>Theme:</w:t>
            </w:r>
            <w:r>
              <w:rPr>
                <w:rFonts w:cstheme="minorHAnsi"/>
                <w:sz w:val="25"/>
                <w:szCs w:val="25"/>
              </w:rPr>
              <w:t xml:space="preserve"> Lost Classics</w:t>
            </w:r>
            <w:r w:rsidRPr="00D12CE1">
              <w:rPr>
                <w:rFonts w:cstheme="minorHAnsi"/>
                <w:sz w:val="25"/>
                <w:szCs w:val="25"/>
              </w:rPr>
              <w:t xml:space="preserve"> </w:t>
            </w:r>
          </w:p>
        </w:tc>
      </w:tr>
      <w:tr w:rsidR="00084DFB" w:rsidRPr="00D12CE1" w14:paraId="0EBDC709" w14:textId="77777777" w:rsidTr="00084DFB">
        <w:tc>
          <w:tcPr>
            <w:tcW w:w="3077" w:type="dxa"/>
            <w:shd w:val="clear" w:color="auto" w:fill="FFD966" w:themeFill="accent4" w:themeFillTint="99"/>
          </w:tcPr>
          <w:p w14:paraId="4269B4F4" w14:textId="77777777" w:rsidR="00084DFB" w:rsidRPr="00D12CE1" w:rsidRDefault="00084DFB" w:rsidP="00D605CE">
            <w:pPr>
              <w:rPr>
                <w:rFonts w:cstheme="minorHAnsi"/>
                <w:sz w:val="25"/>
                <w:szCs w:val="25"/>
              </w:rPr>
            </w:pPr>
            <w:r w:rsidRPr="00D12CE1">
              <w:rPr>
                <w:rFonts w:cstheme="minorHAnsi"/>
                <w:sz w:val="25"/>
                <w:szCs w:val="25"/>
              </w:rPr>
              <w:t>Extracts:</w:t>
            </w:r>
          </w:p>
          <w:p w14:paraId="6C4FD598" w14:textId="77777777" w:rsidR="00084DFB" w:rsidRPr="00D12CE1" w:rsidRDefault="00084DFB" w:rsidP="00D605CE">
            <w:pPr>
              <w:rPr>
                <w:rFonts w:cstheme="minorHAnsi"/>
                <w:sz w:val="25"/>
                <w:szCs w:val="25"/>
              </w:rPr>
            </w:pPr>
            <w:r w:rsidRPr="00D12CE1">
              <w:rPr>
                <w:rFonts w:cstheme="minorHAnsi"/>
                <w:sz w:val="25"/>
                <w:szCs w:val="25"/>
              </w:rPr>
              <w:t>- The Dragon Detective Agency: The Case of the Missing Cats.</w:t>
            </w:r>
          </w:p>
          <w:p w14:paraId="4DC22A12" w14:textId="77777777" w:rsidR="00084DFB" w:rsidRPr="00D12CE1" w:rsidRDefault="00084DFB" w:rsidP="00D605CE">
            <w:pPr>
              <w:rPr>
                <w:sz w:val="25"/>
                <w:szCs w:val="25"/>
              </w:rPr>
            </w:pPr>
            <w:r w:rsidRPr="00D12CE1">
              <w:rPr>
                <w:sz w:val="25"/>
                <w:szCs w:val="25"/>
              </w:rPr>
              <w:t>- Maggie Blue and the Dark World.</w:t>
            </w:r>
          </w:p>
          <w:p w14:paraId="2CD4C623" w14:textId="77777777" w:rsidR="00084DFB" w:rsidRPr="00D12CE1" w:rsidRDefault="00084DFB" w:rsidP="00D605CE">
            <w:pPr>
              <w:rPr>
                <w:sz w:val="25"/>
                <w:szCs w:val="25"/>
              </w:rPr>
            </w:pPr>
            <w:r w:rsidRPr="00D12CE1">
              <w:rPr>
                <w:sz w:val="25"/>
                <w:szCs w:val="25"/>
              </w:rPr>
              <w:t>- My Life as a Cat.</w:t>
            </w:r>
          </w:p>
        </w:tc>
        <w:tc>
          <w:tcPr>
            <w:tcW w:w="3077" w:type="dxa"/>
            <w:shd w:val="clear" w:color="auto" w:fill="FFD966" w:themeFill="accent4" w:themeFillTint="99"/>
          </w:tcPr>
          <w:p w14:paraId="79C1FF22" w14:textId="77777777" w:rsidR="00084DFB" w:rsidRPr="00D12CE1" w:rsidRDefault="00084DFB" w:rsidP="00D605CE">
            <w:pPr>
              <w:rPr>
                <w:rFonts w:cstheme="minorHAnsi"/>
                <w:sz w:val="25"/>
                <w:szCs w:val="25"/>
              </w:rPr>
            </w:pPr>
            <w:r w:rsidRPr="00D12CE1">
              <w:rPr>
                <w:rFonts w:cstheme="minorHAnsi"/>
                <w:sz w:val="25"/>
                <w:szCs w:val="25"/>
              </w:rPr>
              <w:t>Extracts:</w:t>
            </w:r>
          </w:p>
          <w:p w14:paraId="2265B410" w14:textId="77777777" w:rsidR="00084DFB" w:rsidRPr="00D12CE1" w:rsidRDefault="00084DFB" w:rsidP="00D605CE">
            <w:pPr>
              <w:rPr>
                <w:rFonts w:cstheme="minorHAnsi"/>
                <w:sz w:val="25"/>
                <w:szCs w:val="25"/>
              </w:rPr>
            </w:pPr>
            <w:r w:rsidRPr="00D12CE1">
              <w:rPr>
                <w:rFonts w:cstheme="minorHAnsi"/>
                <w:sz w:val="25"/>
                <w:szCs w:val="25"/>
              </w:rPr>
              <w:t>- There May be a Castle.</w:t>
            </w:r>
          </w:p>
          <w:p w14:paraId="32B99544" w14:textId="77777777" w:rsidR="00084DFB" w:rsidRPr="00D12CE1" w:rsidRDefault="00084DFB" w:rsidP="00D605CE">
            <w:pPr>
              <w:rPr>
                <w:sz w:val="25"/>
                <w:szCs w:val="25"/>
              </w:rPr>
            </w:pPr>
            <w:r w:rsidRPr="00D12CE1">
              <w:rPr>
                <w:sz w:val="25"/>
                <w:szCs w:val="25"/>
              </w:rPr>
              <w:t>- The Dark Wild.</w:t>
            </w:r>
          </w:p>
          <w:p w14:paraId="14A0282C" w14:textId="77777777" w:rsidR="00084DFB" w:rsidRPr="00D12CE1" w:rsidRDefault="00084DFB" w:rsidP="00D605CE">
            <w:pPr>
              <w:rPr>
                <w:sz w:val="25"/>
                <w:szCs w:val="25"/>
              </w:rPr>
            </w:pPr>
            <w:r w:rsidRPr="00D12CE1">
              <w:rPr>
                <w:sz w:val="25"/>
                <w:szCs w:val="25"/>
              </w:rPr>
              <w:t>- The Frozen Sea.</w:t>
            </w:r>
          </w:p>
          <w:p w14:paraId="5F31EAFC" w14:textId="77777777" w:rsidR="00084DFB" w:rsidRPr="00D12CE1" w:rsidRDefault="00084DFB" w:rsidP="00D605CE">
            <w:pPr>
              <w:rPr>
                <w:sz w:val="25"/>
                <w:szCs w:val="25"/>
              </w:rPr>
            </w:pPr>
          </w:p>
        </w:tc>
        <w:tc>
          <w:tcPr>
            <w:tcW w:w="3077" w:type="dxa"/>
            <w:shd w:val="clear" w:color="auto" w:fill="FFD966" w:themeFill="accent4" w:themeFillTint="99"/>
          </w:tcPr>
          <w:p w14:paraId="1910BEEF" w14:textId="77777777" w:rsidR="00084DFB" w:rsidRPr="00D12CE1" w:rsidRDefault="00084DFB" w:rsidP="00D605CE">
            <w:pPr>
              <w:rPr>
                <w:rFonts w:cstheme="minorHAnsi"/>
                <w:sz w:val="25"/>
                <w:szCs w:val="25"/>
              </w:rPr>
            </w:pPr>
            <w:r w:rsidRPr="00D12CE1">
              <w:rPr>
                <w:rFonts w:cstheme="minorHAnsi"/>
                <w:sz w:val="25"/>
                <w:szCs w:val="25"/>
              </w:rPr>
              <w:t>Extracts:</w:t>
            </w:r>
          </w:p>
          <w:p w14:paraId="32799431" w14:textId="77777777" w:rsidR="00084DFB" w:rsidRPr="00D12CE1" w:rsidRDefault="00084DFB" w:rsidP="00D605CE">
            <w:pPr>
              <w:rPr>
                <w:rFonts w:cstheme="minorHAnsi"/>
                <w:sz w:val="25"/>
                <w:szCs w:val="25"/>
              </w:rPr>
            </w:pPr>
            <w:r w:rsidRPr="00D12CE1">
              <w:rPr>
                <w:rFonts w:cstheme="minorHAnsi"/>
                <w:sz w:val="25"/>
                <w:szCs w:val="25"/>
              </w:rPr>
              <w:t>- The Wolf, the Duck and the Mouse (full PB).</w:t>
            </w:r>
          </w:p>
          <w:p w14:paraId="7D36EC92" w14:textId="77777777" w:rsidR="00084DFB" w:rsidRPr="00D12CE1" w:rsidRDefault="00084DFB" w:rsidP="00D605CE">
            <w:pPr>
              <w:rPr>
                <w:rFonts w:cstheme="minorHAnsi"/>
                <w:sz w:val="25"/>
                <w:szCs w:val="25"/>
              </w:rPr>
            </w:pPr>
            <w:r w:rsidRPr="00D12CE1">
              <w:rPr>
                <w:rFonts w:cstheme="minorHAnsi"/>
                <w:sz w:val="25"/>
                <w:szCs w:val="25"/>
              </w:rPr>
              <w:t>- A Wolf Called Wander.</w:t>
            </w:r>
          </w:p>
          <w:p w14:paraId="3F1E95E6" w14:textId="77777777" w:rsidR="00084DFB" w:rsidRPr="00D12CE1" w:rsidRDefault="00084DFB" w:rsidP="00D605CE">
            <w:pPr>
              <w:rPr>
                <w:rFonts w:cstheme="minorHAnsi"/>
                <w:sz w:val="25"/>
                <w:szCs w:val="25"/>
              </w:rPr>
            </w:pPr>
            <w:r w:rsidRPr="00D12CE1">
              <w:rPr>
                <w:rFonts w:cstheme="minorHAnsi"/>
                <w:sz w:val="25"/>
                <w:szCs w:val="25"/>
              </w:rPr>
              <w:t>- Run Wild.</w:t>
            </w:r>
          </w:p>
        </w:tc>
        <w:tc>
          <w:tcPr>
            <w:tcW w:w="3077" w:type="dxa"/>
            <w:shd w:val="clear" w:color="auto" w:fill="FFD966" w:themeFill="accent4" w:themeFillTint="99"/>
          </w:tcPr>
          <w:p w14:paraId="136971F2" w14:textId="77777777" w:rsidR="00084DFB" w:rsidRPr="00D12CE1" w:rsidRDefault="00084DFB" w:rsidP="00D605CE">
            <w:pPr>
              <w:rPr>
                <w:rFonts w:cstheme="minorHAnsi"/>
                <w:sz w:val="25"/>
                <w:szCs w:val="25"/>
              </w:rPr>
            </w:pPr>
            <w:r w:rsidRPr="00D12CE1">
              <w:rPr>
                <w:rFonts w:cstheme="minorHAnsi"/>
                <w:sz w:val="25"/>
                <w:szCs w:val="25"/>
              </w:rPr>
              <w:t>Extracts:</w:t>
            </w:r>
          </w:p>
          <w:p w14:paraId="4F451F23" w14:textId="77777777" w:rsidR="00084DFB" w:rsidRPr="00D12CE1" w:rsidRDefault="00084DFB" w:rsidP="00D605CE">
            <w:pPr>
              <w:rPr>
                <w:rFonts w:cstheme="minorHAnsi"/>
                <w:sz w:val="25"/>
                <w:szCs w:val="25"/>
              </w:rPr>
            </w:pPr>
            <w:r w:rsidRPr="00D12CE1">
              <w:rPr>
                <w:rFonts w:cstheme="minorHAnsi"/>
                <w:sz w:val="25"/>
                <w:szCs w:val="25"/>
              </w:rPr>
              <w:t>- Queen Victoria: The Ultimate Victorian (BBC Teach article).</w:t>
            </w:r>
          </w:p>
          <w:p w14:paraId="29C873D5" w14:textId="77777777" w:rsidR="00084DFB" w:rsidRPr="00D12CE1" w:rsidRDefault="00084DFB" w:rsidP="00D605CE">
            <w:pPr>
              <w:rPr>
                <w:rFonts w:cstheme="minorHAnsi"/>
                <w:sz w:val="25"/>
                <w:szCs w:val="25"/>
              </w:rPr>
            </w:pPr>
            <w:r w:rsidRPr="00D12CE1">
              <w:rPr>
                <w:rFonts w:cstheme="minorHAnsi"/>
                <w:sz w:val="25"/>
                <w:szCs w:val="25"/>
              </w:rPr>
              <w:t xml:space="preserve">- </w:t>
            </w:r>
            <w:proofErr w:type="spellStart"/>
            <w:r w:rsidRPr="00D12CE1">
              <w:rPr>
                <w:rFonts w:cstheme="minorHAnsi"/>
                <w:sz w:val="25"/>
                <w:szCs w:val="25"/>
              </w:rPr>
              <w:t>Cogheart</w:t>
            </w:r>
            <w:proofErr w:type="spellEnd"/>
            <w:r w:rsidRPr="00D12CE1">
              <w:rPr>
                <w:rFonts w:cstheme="minorHAnsi"/>
                <w:sz w:val="25"/>
                <w:szCs w:val="25"/>
              </w:rPr>
              <w:t>.</w:t>
            </w:r>
          </w:p>
          <w:p w14:paraId="0A107E5C" w14:textId="77777777" w:rsidR="00084DFB" w:rsidRPr="00D12CE1" w:rsidRDefault="00084DFB" w:rsidP="00D605CE">
            <w:pPr>
              <w:rPr>
                <w:sz w:val="25"/>
                <w:szCs w:val="25"/>
              </w:rPr>
            </w:pPr>
            <w:r w:rsidRPr="00D12CE1">
              <w:rPr>
                <w:rFonts w:cstheme="minorHAnsi"/>
                <w:sz w:val="25"/>
                <w:szCs w:val="25"/>
              </w:rPr>
              <w:t>- Gaslight.</w:t>
            </w:r>
          </w:p>
        </w:tc>
        <w:tc>
          <w:tcPr>
            <w:tcW w:w="3077" w:type="dxa"/>
            <w:shd w:val="clear" w:color="auto" w:fill="FFD966" w:themeFill="accent4" w:themeFillTint="99"/>
          </w:tcPr>
          <w:p w14:paraId="35CC49F1" w14:textId="77777777" w:rsidR="00084DFB" w:rsidRPr="00D12CE1" w:rsidRDefault="00084DFB" w:rsidP="00D605CE">
            <w:pPr>
              <w:rPr>
                <w:rFonts w:cstheme="minorHAnsi"/>
                <w:sz w:val="25"/>
                <w:szCs w:val="25"/>
              </w:rPr>
            </w:pPr>
            <w:r w:rsidRPr="00D12CE1">
              <w:rPr>
                <w:rFonts w:cstheme="minorHAnsi"/>
                <w:sz w:val="25"/>
                <w:szCs w:val="25"/>
              </w:rPr>
              <w:t>Extracts:</w:t>
            </w:r>
          </w:p>
          <w:p w14:paraId="793D7711" w14:textId="77777777" w:rsidR="00084DFB" w:rsidRDefault="00084DFB" w:rsidP="00D605CE">
            <w:pPr>
              <w:rPr>
                <w:rFonts w:cstheme="minorHAnsi"/>
                <w:sz w:val="25"/>
                <w:szCs w:val="25"/>
              </w:rPr>
            </w:pPr>
            <w:r w:rsidRPr="00D12CE1">
              <w:rPr>
                <w:rFonts w:cstheme="minorHAnsi"/>
                <w:sz w:val="25"/>
                <w:szCs w:val="25"/>
              </w:rPr>
              <w:t xml:space="preserve">- </w:t>
            </w:r>
            <w:r>
              <w:rPr>
                <w:rFonts w:cstheme="minorHAnsi"/>
                <w:sz w:val="25"/>
                <w:szCs w:val="25"/>
              </w:rPr>
              <w:t xml:space="preserve">Mrs Frisby and the Rats of </w:t>
            </w:r>
            <w:proofErr w:type="spellStart"/>
            <w:r>
              <w:rPr>
                <w:rFonts w:cstheme="minorHAnsi"/>
                <w:sz w:val="25"/>
                <w:szCs w:val="25"/>
              </w:rPr>
              <w:t>Nimh</w:t>
            </w:r>
            <w:proofErr w:type="spellEnd"/>
            <w:r>
              <w:rPr>
                <w:rFonts w:cstheme="minorHAnsi"/>
                <w:sz w:val="25"/>
                <w:szCs w:val="25"/>
              </w:rPr>
              <w:t>.</w:t>
            </w:r>
          </w:p>
          <w:p w14:paraId="460DC32F" w14:textId="77777777" w:rsidR="00084DFB" w:rsidRDefault="00084DFB" w:rsidP="00D605CE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- Ballet Shoes.</w:t>
            </w:r>
          </w:p>
          <w:p w14:paraId="1905AD3B" w14:textId="77777777" w:rsidR="00084DFB" w:rsidRPr="00D12CE1" w:rsidRDefault="00084DFB" w:rsidP="00D605CE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- What Katy Did.</w:t>
            </w:r>
          </w:p>
          <w:p w14:paraId="09D36B08" w14:textId="77777777" w:rsidR="00084DFB" w:rsidRPr="00D12CE1" w:rsidRDefault="00084DFB" w:rsidP="00D605CE">
            <w:pPr>
              <w:rPr>
                <w:sz w:val="25"/>
                <w:szCs w:val="25"/>
              </w:rPr>
            </w:pPr>
          </w:p>
        </w:tc>
      </w:tr>
      <w:tr w:rsidR="00084DFB" w:rsidRPr="00D12CE1" w14:paraId="04705217" w14:textId="77777777" w:rsidTr="00084DFB">
        <w:tc>
          <w:tcPr>
            <w:tcW w:w="3077" w:type="dxa"/>
            <w:shd w:val="clear" w:color="auto" w:fill="FFD966" w:themeFill="accent4" w:themeFillTint="99"/>
          </w:tcPr>
          <w:p w14:paraId="21894F6E" w14:textId="77777777" w:rsidR="00084DFB" w:rsidRPr="00A7748B" w:rsidRDefault="00084DFB" w:rsidP="00D605CE">
            <w:pPr>
              <w:rPr>
                <w:rFonts w:cstheme="minorHAnsi"/>
                <w:sz w:val="25"/>
                <w:szCs w:val="25"/>
              </w:rPr>
            </w:pPr>
            <w:r w:rsidRPr="00D12CE1">
              <w:rPr>
                <w:rFonts w:cstheme="minorHAnsi"/>
                <w:sz w:val="25"/>
                <w:szCs w:val="25"/>
              </w:rPr>
              <w:t>Search: UKS2 More Books About Cats</w:t>
            </w:r>
          </w:p>
        </w:tc>
        <w:tc>
          <w:tcPr>
            <w:tcW w:w="3077" w:type="dxa"/>
            <w:shd w:val="clear" w:color="auto" w:fill="FFD966" w:themeFill="accent4" w:themeFillTint="99"/>
          </w:tcPr>
          <w:p w14:paraId="2BB8FA6A" w14:textId="77777777" w:rsidR="00084DFB" w:rsidRPr="00A7748B" w:rsidRDefault="00084DFB" w:rsidP="00D605CE">
            <w:pPr>
              <w:rPr>
                <w:rFonts w:cstheme="minorHAnsi"/>
                <w:sz w:val="25"/>
                <w:szCs w:val="25"/>
              </w:rPr>
            </w:pPr>
            <w:r w:rsidRPr="00D12CE1">
              <w:rPr>
                <w:rFonts w:cstheme="minorHAnsi"/>
                <w:sz w:val="25"/>
                <w:szCs w:val="25"/>
              </w:rPr>
              <w:t xml:space="preserve">Search: UKS2 Favourite Authors: Piers </w:t>
            </w:r>
            <w:proofErr w:type="spellStart"/>
            <w:r w:rsidRPr="00D12CE1">
              <w:rPr>
                <w:rFonts w:cstheme="minorHAnsi"/>
                <w:sz w:val="25"/>
                <w:szCs w:val="25"/>
              </w:rPr>
              <w:t>Torday</w:t>
            </w:r>
            <w:proofErr w:type="spellEnd"/>
          </w:p>
        </w:tc>
        <w:tc>
          <w:tcPr>
            <w:tcW w:w="3077" w:type="dxa"/>
            <w:shd w:val="clear" w:color="auto" w:fill="FFD966" w:themeFill="accent4" w:themeFillTint="99"/>
          </w:tcPr>
          <w:p w14:paraId="726B8AF9" w14:textId="77777777" w:rsidR="00084DFB" w:rsidRPr="00D12CE1" w:rsidRDefault="00084DFB" w:rsidP="00D605CE">
            <w:pPr>
              <w:rPr>
                <w:rFonts w:cstheme="minorHAnsi"/>
                <w:sz w:val="25"/>
                <w:szCs w:val="25"/>
              </w:rPr>
            </w:pPr>
            <w:r w:rsidRPr="00D12CE1">
              <w:rPr>
                <w:rFonts w:cstheme="minorHAnsi"/>
                <w:sz w:val="25"/>
                <w:szCs w:val="25"/>
              </w:rPr>
              <w:t>Search: UKS2 Wild Animal Week: Wolves</w:t>
            </w:r>
          </w:p>
        </w:tc>
        <w:tc>
          <w:tcPr>
            <w:tcW w:w="3077" w:type="dxa"/>
            <w:shd w:val="clear" w:color="auto" w:fill="FFD966" w:themeFill="accent4" w:themeFillTint="99"/>
          </w:tcPr>
          <w:p w14:paraId="22BF63D3" w14:textId="77777777" w:rsidR="00084DFB" w:rsidRPr="00A7748B" w:rsidRDefault="00084DFB" w:rsidP="00D605CE">
            <w:pPr>
              <w:rPr>
                <w:rFonts w:cstheme="minorHAnsi"/>
                <w:sz w:val="25"/>
                <w:szCs w:val="25"/>
              </w:rPr>
            </w:pPr>
            <w:r w:rsidRPr="00D12CE1">
              <w:rPr>
                <w:rFonts w:cstheme="minorHAnsi"/>
                <w:sz w:val="25"/>
                <w:szCs w:val="25"/>
              </w:rPr>
              <w:t>Search: UKS2 British History: The Victorians</w:t>
            </w:r>
          </w:p>
        </w:tc>
        <w:tc>
          <w:tcPr>
            <w:tcW w:w="3077" w:type="dxa"/>
            <w:shd w:val="clear" w:color="auto" w:fill="FFD966" w:themeFill="accent4" w:themeFillTint="99"/>
          </w:tcPr>
          <w:p w14:paraId="236568C0" w14:textId="77777777" w:rsidR="00084DFB" w:rsidRPr="00D12CE1" w:rsidRDefault="00084DFB" w:rsidP="00D605CE">
            <w:pPr>
              <w:rPr>
                <w:sz w:val="25"/>
                <w:szCs w:val="25"/>
              </w:rPr>
            </w:pPr>
            <w:r w:rsidRPr="00D12CE1">
              <w:rPr>
                <w:sz w:val="25"/>
                <w:szCs w:val="25"/>
              </w:rPr>
              <w:t xml:space="preserve"> Search</w:t>
            </w:r>
            <w:r>
              <w:rPr>
                <w:sz w:val="25"/>
                <w:szCs w:val="25"/>
              </w:rPr>
              <w:t>: UKS2 More Lost Classics</w:t>
            </w:r>
          </w:p>
        </w:tc>
      </w:tr>
      <w:tr w:rsidR="00084DFB" w:rsidRPr="00D12CE1" w14:paraId="18277820" w14:textId="77777777" w:rsidTr="00084DFB">
        <w:tc>
          <w:tcPr>
            <w:tcW w:w="3077" w:type="dxa"/>
            <w:shd w:val="clear" w:color="auto" w:fill="FFD966" w:themeFill="accent4" w:themeFillTint="99"/>
          </w:tcPr>
          <w:p w14:paraId="6409E2A4" w14:textId="77777777" w:rsidR="00084DFB" w:rsidRPr="00D12CE1" w:rsidRDefault="00084DFB" w:rsidP="00D605CE">
            <w:pPr>
              <w:rPr>
                <w:rFonts w:cstheme="minorHAnsi"/>
                <w:sz w:val="25"/>
                <w:szCs w:val="25"/>
              </w:rPr>
            </w:pPr>
            <w:hyperlink r:id="rId50" w:history="1">
              <w:r w:rsidRPr="00A7748B">
                <w:rPr>
                  <w:rStyle w:val="Hyperlink"/>
                  <w:rFonts w:cstheme="minorHAnsi"/>
                  <w:sz w:val="25"/>
                  <w:szCs w:val="25"/>
                </w:rPr>
                <w:t>DIRECT LINK</w:t>
              </w:r>
            </w:hyperlink>
          </w:p>
        </w:tc>
        <w:tc>
          <w:tcPr>
            <w:tcW w:w="3077" w:type="dxa"/>
            <w:shd w:val="clear" w:color="auto" w:fill="FFD966" w:themeFill="accent4" w:themeFillTint="99"/>
          </w:tcPr>
          <w:p w14:paraId="6A48A6CF" w14:textId="77777777" w:rsidR="00084DFB" w:rsidRPr="00D12CE1" w:rsidRDefault="00084DFB" w:rsidP="00D605CE">
            <w:pPr>
              <w:rPr>
                <w:rFonts w:cstheme="minorHAnsi"/>
                <w:sz w:val="25"/>
                <w:szCs w:val="25"/>
              </w:rPr>
            </w:pPr>
            <w:hyperlink r:id="rId51" w:history="1">
              <w:r w:rsidRPr="00A7748B">
                <w:rPr>
                  <w:rStyle w:val="Hyperlink"/>
                  <w:rFonts w:cstheme="minorHAnsi"/>
                  <w:sz w:val="25"/>
                  <w:szCs w:val="25"/>
                </w:rPr>
                <w:t>DIRECT LINK</w:t>
              </w:r>
            </w:hyperlink>
          </w:p>
        </w:tc>
        <w:tc>
          <w:tcPr>
            <w:tcW w:w="3077" w:type="dxa"/>
            <w:shd w:val="clear" w:color="auto" w:fill="FFD966" w:themeFill="accent4" w:themeFillTint="99"/>
          </w:tcPr>
          <w:p w14:paraId="00344F5C" w14:textId="77777777" w:rsidR="00084DFB" w:rsidRPr="00D12CE1" w:rsidRDefault="00084DFB" w:rsidP="00D605CE">
            <w:pPr>
              <w:rPr>
                <w:rFonts w:cstheme="minorHAnsi"/>
                <w:sz w:val="25"/>
                <w:szCs w:val="25"/>
              </w:rPr>
            </w:pPr>
            <w:hyperlink r:id="rId52" w:history="1">
              <w:r w:rsidRPr="00A7748B">
                <w:rPr>
                  <w:rStyle w:val="Hyperlink"/>
                  <w:rFonts w:cstheme="minorHAnsi"/>
                  <w:sz w:val="25"/>
                  <w:szCs w:val="25"/>
                </w:rPr>
                <w:t>DIRECT LINK</w:t>
              </w:r>
            </w:hyperlink>
          </w:p>
        </w:tc>
        <w:tc>
          <w:tcPr>
            <w:tcW w:w="3077" w:type="dxa"/>
            <w:shd w:val="clear" w:color="auto" w:fill="FFD966" w:themeFill="accent4" w:themeFillTint="99"/>
          </w:tcPr>
          <w:p w14:paraId="71D52F12" w14:textId="77777777" w:rsidR="00084DFB" w:rsidRPr="00D12CE1" w:rsidRDefault="00084DFB" w:rsidP="00D605CE">
            <w:pPr>
              <w:rPr>
                <w:rFonts w:cstheme="minorHAnsi"/>
                <w:sz w:val="25"/>
                <w:szCs w:val="25"/>
              </w:rPr>
            </w:pPr>
            <w:hyperlink r:id="rId53" w:history="1">
              <w:r w:rsidRPr="00A7748B">
                <w:rPr>
                  <w:rStyle w:val="Hyperlink"/>
                  <w:rFonts w:cstheme="minorHAnsi"/>
                  <w:sz w:val="25"/>
                  <w:szCs w:val="25"/>
                </w:rPr>
                <w:t>DIRECT LINK</w:t>
              </w:r>
            </w:hyperlink>
          </w:p>
        </w:tc>
        <w:tc>
          <w:tcPr>
            <w:tcW w:w="3077" w:type="dxa"/>
            <w:shd w:val="clear" w:color="auto" w:fill="FFD966" w:themeFill="accent4" w:themeFillTint="99"/>
          </w:tcPr>
          <w:p w14:paraId="1A7BBDA7" w14:textId="77777777" w:rsidR="00084DFB" w:rsidRPr="00D12CE1" w:rsidRDefault="00084DFB" w:rsidP="00D605CE">
            <w:pPr>
              <w:rPr>
                <w:sz w:val="25"/>
                <w:szCs w:val="25"/>
              </w:rPr>
            </w:pPr>
            <w:hyperlink r:id="rId54" w:history="1">
              <w:r w:rsidRPr="00A7748B">
                <w:rPr>
                  <w:rStyle w:val="Hyperlink"/>
                  <w:rFonts w:cstheme="minorHAnsi"/>
                  <w:sz w:val="25"/>
                  <w:szCs w:val="25"/>
                </w:rPr>
                <w:t>DIRECT LINK</w:t>
              </w:r>
            </w:hyperlink>
          </w:p>
        </w:tc>
      </w:tr>
      <w:tr w:rsidR="00084DFB" w14:paraId="2524F21C" w14:textId="77777777" w:rsidTr="00D605CE">
        <w:tc>
          <w:tcPr>
            <w:tcW w:w="3077" w:type="dxa"/>
          </w:tcPr>
          <w:p w14:paraId="3D382FE7" w14:textId="77777777" w:rsidR="00084DFB" w:rsidRDefault="00084DFB" w:rsidP="00D605C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568DCEA" wp14:editId="72EFAE15">
                  <wp:extent cx="1080000" cy="1080000"/>
                  <wp:effectExtent l="0" t="0" r="6350" b="635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</w:tcPr>
          <w:p w14:paraId="2F928750" w14:textId="77777777" w:rsidR="00084DFB" w:rsidRDefault="00084DFB" w:rsidP="00D605C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FF65ADB" wp14:editId="59086DE1">
                  <wp:extent cx="1080000" cy="1080000"/>
                  <wp:effectExtent l="0" t="0" r="6350" b="6350"/>
                  <wp:docPr id="1017302530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</w:tcPr>
          <w:p w14:paraId="235DCC19" w14:textId="77777777" w:rsidR="00084DFB" w:rsidRDefault="00084DFB" w:rsidP="00D605CE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36C475A" wp14:editId="5BFA0FC6">
                  <wp:extent cx="1222867" cy="1080000"/>
                  <wp:effectExtent l="0" t="0" r="0" b="635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2867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</w:tcPr>
          <w:p w14:paraId="606BB239" w14:textId="77777777" w:rsidR="00084DFB" w:rsidRDefault="00084DFB" w:rsidP="00D605C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33C1518" wp14:editId="5301FE5A">
                  <wp:extent cx="1080000" cy="1080000"/>
                  <wp:effectExtent l="0" t="0" r="6350" b="635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</w:tcPr>
          <w:p w14:paraId="1EA11810" w14:textId="77777777" w:rsidR="00084DFB" w:rsidRDefault="00084DFB" w:rsidP="00D605C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E87AB39" wp14:editId="05C06C19">
                  <wp:extent cx="1080000" cy="1080000"/>
                  <wp:effectExtent l="0" t="0" r="6350" b="6350"/>
                  <wp:docPr id="2160381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1DCAB12" w14:textId="7139EB61" w:rsidR="00084DFB" w:rsidRDefault="00084DFB">
      <w:pPr>
        <w:rPr>
          <w:rFonts w:ascii="SassoonPrimaryInfant" w:hAnsi="SassoonPrimaryInfant"/>
          <w:b/>
          <w:bCs/>
          <w:sz w:val="32"/>
          <w:szCs w:val="32"/>
          <w:u w:val="single"/>
        </w:rPr>
      </w:pPr>
    </w:p>
    <w:p w14:paraId="5607CE97" w14:textId="048D557E" w:rsidR="00084DFB" w:rsidRDefault="00084DFB">
      <w:pPr>
        <w:rPr>
          <w:rFonts w:ascii="SassoonPrimaryInfant" w:hAnsi="SassoonPrimaryInfant"/>
          <w:b/>
          <w:bCs/>
          <w:sz w:val="32"/>
          <w:szCs w:val="32"/>
          <w:u w:val="single"/>
        </w:rPr>
      </w:pPr>
    </w:p>
    <w:p w14:paraId="3D15860F" w14:textId="7DC4CBA1" w:rsidR="00084DFB" w:rsidRDefault="00084DFB">
      <w:pPr>
        <w:rPr>
          <w:rFonts w:ascii="SassoonPrimaryInfant" w:hAnsi="SassoonPrimaryInfant"/>
          <w:b/>
          <w:bCs/>
          <w:sz w:val="32"/>
          <w:szCs w:val="32"/>
          <w:u w:val="single"/>
        </w:rPr>
      </w:pPr>
    </w:p>
    <w:p w14:paraId="01C4EC0F" w14:textId="7AA0A5A1" w:rsidR="00084DFB" w:rsidRDefault="00084DFB">
      <w:pPr>
        <w:rPr>
          <w:rFonts w:ascii="SassoonPrimaryInfant" w:hAnsi="SassoonPrimaryInfant"/>
          <w:b/>
          <w:bCs/>
          <w:sz w:val="32"/>
          <w:szCs w:val="32"/>
          <w:u w:val="single"/>
        </w:rPr>
      </w:pPr>
    </w:p>
    <w:p w14:paraId="7FFF1BCE" w14:textId="57BE0DFF" w:rsidR="00084DFB" w:rsidRDefault="00084DFB">
      <w:pPr>
        <w:rPr>
          <w:rFonts w:ascii="SassoonPrimaryInfant" w:hAnsi="SassoonPrimaryInfant"/>
          <w:b/>
          <w:bCs/>
          <w:sz w:val="32"/>
          <w:szCs w:val="32"/>
          <w:u w:val="single"/>
        </w:rPr>
      </w:pPr>
      <w:r>
        <w:rPr>
          <w:rFonts w:ascii="SassoonPrimaryInfant" w:hAnsi="SassoonPrimaryInfant"/>
          <w:b/>
          <w:bCs/>
          <w:sz w:val="32"/>
          <w:szCs w:val="32"/>
          <w:u w:val="single"/>
        </w:rPr>
        <w:lastRenderedPageBreak/>
        <w:t>Summer 2</w:t>
      </w:r>
    </w:p>
    <w:tbl>
      <w:tblPr>
        <w:tblStyle w:val="TableGrid"/>
        <w:tblW w:w="15468" w:type="dxa"/>
        <w:tblLook w:val="04A0" w:firstRow="1" w:lastRow="0" w:firstColumn="1" w:lastColumn="0" w:noHBand="0" w:noVBand="1"/>
      </w:tblPr>
      <w:tblGrid>
        <w:gridCol w:w="2229"/>
        <w:gridCol w:w="2195"/>
        <w:gridCol w:w="2195"/>
        <w:gridCol w:w="2179"/>
        <w:gridCol w:w="2162"/>
        <w:gridCol w:w="2346"/>
        <w:gridCol w:w="2162"/>
      </w:tblGrid>
      <w:tr w:rsidR="00084DFB" w:rsidRPr="005F5997" w14:paraId="00E5A9DE" w14:textId="77777777" w:rsidTr="00084DFB">
        <w:trPr>
          <w:trHeight w:val="314"/>
        </w:trPr>
        <w:tc>
          <w:tcPr>
            <w:tcW w:w="2229" w:type="dxa"/>
            <w:shd w:val="clear" w:color="auto" w:fill="2E74B5" w:themeFill="accent5" w:themeFillShade="BF"/>
          </w:tcPr>
          <w:p w14:paraId="0AC860A9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 xml:space="preserve">Week 1: </w:t>
            </w:r>
          </w:p>
        </w:tc>
        <w:tc>
          <w:tcPr>
            <w:tcW w:w="2195" w:type="dxa"/>
            <w:shd w:val="clear" w:color="auto" w:fill="2E74B5" w:themeFill="accent5" w:themeFillShade="BF"/>
          </w:tcPr>
          <w:p w14:paraId="4430F93A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 xml:space="preserve">Week 2: </w:t>
            </w:r>
          </w:p>
        </w:tc>
        <w:tc>
          <w:tcPr>
            <w:tcW w:w="2195" w:type="dxa"/>
            <w:shd w:val="clear" w:color="auto" w:fill="2E74B5" w:themeFill="accent5" w:themeFillShade="BF"/>
          </w:tcPr>
          <w:p w14:paraId="25D60B00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 xml:space="preserve">Week 3: </w:t>
            </w:r>
          </w:p>
        </w:tc>
        <w:tc>
          <w:tcPr>
            <w:tcW w:w="2179" w:type="dxa"/>
            <w:shd w:val="clear" w:color="auto" w:fill="2E74B5" w:themeFill="accent5" w:themeFillShade="BF"/>
          </w:tcPr>
          <w:p w14:paraId="1F70CC2E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>Week 4:</w:t>
            </w:r>
          </w:p>
        </w:tc>
        <w:tc>
          <w:tcPr>
            <w:tcW w:w="2162" w:type="dxa"/>
            <w:shd w:val="clear" w:color="auto" w:fill="2E74B5" w:themeFill="accent5" w:themeFillShade="BF"/>
          </w:tcPr>
          <w:p w14:paraId="4555B7A2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 xml:space="preserve">Week 5: </w:t>
            </w:r>
          </w:p>
        </w:tc>
        <w:tc>
          <w:tcPr>
            <w:tcW w:w="2346" w:type="dxa"/>
            <w:shd w:val="clear" w:color="auto" w:fill="2E74B5" w:themeFill="accent5" w:themeFillShade="BF"/>
          </w:tcPr>
          <w:p w14:paraId="0472A12A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 xml:space="preserve">Week 6: </w:t>
            </w:r>
          </w:p>
        </w:tc>
        <w:tc>
          <w:tcPr>
            <w:tcW w:w="2162" w:type="dxa"/>
            <w:shd w:val="clear" w:color="auto" w:fill="2E74B5" w:themeFill="accent5" w:themeFillShade="BF"/>
          </w:tcPr>
          <w:p w14:paraId="3C9D7D88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 xml:space="preserve">Week 7: </w:t>
            </w:r>
          </w:p>
        </w:tc>
      </w:tr>
      <w:tr w:rsidR="00084DFB" w:rsidRPr="005F5997" w14:paraId="59DA5167" w14:textId="77777777" w:rsidTr="00084DFB">
        <w:trPr>
          <w:trHeight w:val="891"/>
        </w:trPr>
        <w:tc>
          <w:tcPr>
            <w:tcW w:w="2229" w:type="dxa"/>
            <w:shd w:val="clear" w:color="auto" w:fill="2E74B5" w:themeFill="accent5" w:themeFillShade="BF"/>
          </w:tcPr>
          <w:p w14:paraId="05B26CDD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>Theme: Environment (5</w:t>
            </w:r>
            <w:r w:rsidRPr="005F5997">
              <w:rPr>
                <w:rFonts w:cstheme="minorHAnsi"/>
                <w:sz w:val="19"/>
                <w:szCs w:val="19"/>
                <w:vertAlign w:val="superscript"/>
              </w:rPr>
              <w:t>th</w:t>
            </w:r>
            <w:r w:rsidRPr="005F5997">
              <w:rPr>
                <w:rFonts w:cstheme="minorHAnsi"/>
                <w:sz w:val="19"/>
                <w:szCs w:val="19"/>
              </w:rPr>
              <w:t xml:space="preserve"> June is World Environment Day).</w:t>
            </w:r>
          </w:p>
        </w:tc>
        <w:tc>
          <w:tcPr>
            <w:tcW w:w="2195" w:type="dxa"/>
            <w:shd w:val="clear" w:color="auto" w:fill="2E74B5" w:themeFill="accent5" w:themeFillShade="BF"/>
          </w:tcPr>
          <w:p w14:paraId="29070B24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>Theme: Seaside &amp; Islands (8</w:t>
            </w:r>
            <w:r w:rsidRPr="005F5997">
              <w:rPr>
                <w:rFonts w:cstheme="minorHAnsi"/>
                <w:sz w:val="19"/>
                <w:szCs w:val="19"/>
                <w:vertAlign w:val="superscript"/>
              </w:rPr>
              <w:t>th</w:t>
            </w:r>
            <w:r w:rsidRPr="005F5997">
              <w:rPr>
                <w:rFonts w:cstheme="minorHAnsi"/>
                <w:sz w:val="19"/>
                <w:szCs w:val="19"/>
              </w:rPr>
              <w:t xml:space="preserve"> June is World Ocean Day). </w:t>
            </w:r>
          </w:p>
        </w:tc>
        <w:tc>
          <w:tcPr>
            <w:tcW w:w="2195" w:type="dxa"/>
            <w:shd w:val="clear" w:color="auto" w:fill="2E74B5" w:themeFill="accent5" w:themeFillShade="BF"/>
          </w:tcPr>
          <w:p w14:paraId="0E43338A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>Theme: Refugees (16</w:t>
            </w:r>
            <w:r w:rsidRPr="005F5997">
              <w:rPr>
                <w:rFonts w:cstheme="minorHAnsi"/>
                <w:sz w:val="19"/>
                <w:szCs w:val="19"/>
                <w:vertAlign w:val="superscript"/>
              </w:rPr>
              <w:t>th</w:t>
            </w:r>
            <w:r w:rsidRPr="005F5997">
              <w:rPr>
                <w:rFonts w:cstheme="minorHAnsi"/>
                <w:sz w:val="19"/>
                <w:szCs w:val="19"/>
              </w:rPr>
              <w:t xml:space="preserve"> – 22</w:t>
            </w:r>
            <w:r w:rsidRPr="005F5997">
              <w:rPr>
                <w:rFonts w:cstheme="minorHAnsi"/>
                <w:sz w:val="19"/>
                <w:szCs w:val="19"/>
                <w:vertAlign w:val="superscript"/>
              </w:rPr>
              <w:t>nd</w:t>
            </w:r>
            <w:r w:rsidRPr="005F5997">
              <w:rPr>
                <w:rFonts w:cstheme="minorHAnsi"/>
                <w:sz w:val="19"/>
                <w:szCs w:val="19"/>
              </w:rPr>
              <w:t xml:space="preserve"> June is Refugee Week).</w:t>
            </w:r>
          </w:p>
        </w:tc>
        <w:tc>
          <w:tcPr>
            <w:tcW w:w="2179" w:type="dxa"/>
            <w:shd w:val="clear" w:color="auto" w:fill="2E74B5" w:themeFill="accent5" w:themeFillShade="BF"/>
          </w:tcPr>
          <w:p w14:paraId="431CE5F3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>Theme: Pride (June is Pride Month)</w:t>
            </w:r>
          </w:p>
        </w:tc>
        <w:tc>
          <w:tcPr>
            <w:tcW w:w="2162" w:type="dxa"/>
            <w:shd w:val="clear" w:color="auto" w:fill="2E74B5" w:themeFill="accent5" w:themeFillShade="BF"/>
          </w:tcPr>
          <w:p w14:paraId="46AE6EEF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>Theme: Global Destinations – Malawi.</w:t>
            </w:r>
          </w:p>
        </w:tc>
        <w:tc>
          <w:tcPr>
            <w:tcW w:w="2346" w:type="dxa"/>
            <w:shd w:val="clear" w:color="auto" w:fill="2E74B5" w:themeFill="accent5" w:themeFillShade="BF"/>
          </w:tcPr>
          <w:p w14:paraId="2CE2AC47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>Theme: Space Exploration (20</w:t>
            </w:r>
            <w:r w:rsidRPr="005F5997">
              <w:rPr>
                <w:rFonts w:cstheme="minorHAnsi"/>
                <w:sz w:val="19"/>
                <w:szCs w:val="19"/>
                <w:vertAlign w:val="superscript"/>
              </w:rPr>
              <w:t>th</w:t>
            </w:r>
            <w:r w:rsidRPr="005F5997">
              <w:rPr>
                <w:rFonts w:cstheme="minorHAnsi"/>
                <w:sz w:val="19"/>
                <w:szCs w:val="19"/>
              </w:rPr>
              <w:t xml:space="preserve"> July is the Moon-landing anniversary).</w:t>
            </w:r>
          </w:p>
        </w:tc>
        <w:tc>
          <w:tcPr>
            <w:tcW w:w="2162" w:type="dxa"/>
            <w:shd w:val="clear" w:color="auto" w:fill="2E74B5" w:themeFill="accent5" w:themeFillShade="BF"/>
          </w:tcPr>
          <w:p w14:paraId="0EF7F763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>Theme: Friendship (30</w:t>
            </w:r>
            <w:r w:rsidRPr="005F5997">
              <w:rPr>
                <w:rFonts w:cstheme="minorHAnsi"/>
                <w:sz w:val="19"/>
                <w:szCs w:val="19"/>
                <w:vertAlign w:val="superscript"/>
              </w:rPr>
              <w:t>th</w:t>
            </w:r>
            <w:r w:rsidRPr="005F5997">
              <w:rPr>
                <w:rFonts w:cstheme="minorHAnsi"/>
                <w:sz w:val="19"/>
                <w:szCs w:val="19"/>
              </w:rPr>
              <w:t xml:space="preserve"> July is International Friendship Day).</w:t>
            </w:r>
          </w:p>
        </w:tc>
      </w:tr>
      <w:tr w:rsidR="00084DFB" w:rsidRPr="005F5997" w14:paraId="1444C783" w14:textId="77777777" w:rsidTr="00084DFB">
        <w:trPr>
          <w:trHeight w:val="1188"/>
        </w:trPr>
        <w:tc>
          <w:tcPr>
            <w:tcW w:w="2229" w:type="dxa"/>
            <w:shd w:val="clear" w:color="auto" w:fill="2E74B5" w:themeFill="accent5" w:themeFillShade="BF"/>
          </w:tcPr>
          <w:p w14:paraId="2771BE5A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>Extracts:</w:t>
            </w:r>
          </w:p>
          <w:p w14:paraId="51A045AE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>- The Last Wild.</w:t>
            </w:r>
          </w:p>
          <w:p w14:paraId="0C9E0CE4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>- Guardians of the Planet (NF).</w:t>
            </w:r>
          </w:p>
          <w:p w14:paraId="266130CA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>- Climate Change - The Facts Trailer.</w:t>
            </w:r>
          </w:p>
        </w:tc>
        <w:tc>
          <w:tcPr>
            <w:tcW w:w="2195" w:type="dxa"/>
            <w:shd w:val="clear" w:color="auto" w:fill="2E74B5" w:themeFill="accent5" w:themeFillShade="BF"/>
          </w:tcPr>
          <w:p w14:paraId="7999846E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>Extracts:</w:t>
            </w:r>
          </w:p>
          <w:p w14:paraId="117A6201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  <w:lang w:val="en-US"/>
              </w:rPr>
            </w:pPr>
            <w:r w:rsidRPr="005F5997">
              <w:rPr>
                <w:rFonts w:cstheme="minorHAnsi"/>
                <w:sz w:val="19"/>
                <w:szCs w:val="19"/>
                <w:lang w:val="en-US"/>
              </w:rPr>
              <w:t>- Town is by the Sea (PB).</w:t>
            </w:r>
          </w:p>
          <w:p w14:paraId="1F0E8586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  <w:lang w:val="en-US"/>
              </w:rPr>
            </w:pPr>
            <w:r w:rsidRPr="005F5997">
              <w:rPr>
                <w:rFonts w:cstheme="minorHAnsi"/>
                <w:sz w:val="19"/>
                <w:szCs w:val="19"/>
                <w:lang w:val="en-US"/>
              </w:rPr>
              <w:t>- The Weather Weaver.</w:t>
            </w:r>
          </w:p>
          <w:p w14:paraId="0B253243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>- The Good Hawk.</w:t>
            </w:r>
          </w:p>
        </w:tc>
        <w:tc>
          <w:tcPr>
            <w:tcW w:w="2195" w:type="dxa"/>
            <w:shd w:val="clear" w:color="auto" w:fill="2E74B5" w:themeFill="accent5" w:themeFillShade="BF"/>
          </w:tcPr>
          <w:p w14:paraId="2D05D9E1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>Extracts:</w:t>
            </w:r>
          </w:p>
          <w:p w14:paraId="548466A7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>- Illegal (Graphic Novel).</w:t>
            </w:r>
          </w:p>
          <w:p w14:paraId="7662ED4E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>- Refugees (poem).</w:t>
            </w:r>
          </w:p>
          <w:p w14:paraId="4C36C4F8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>- The Unforgotten Coat.</w:t>
            </w:r>
          </w:p>
          <w:p w14:paraId="6C2F2CD7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</w:p>
        </w:tc>
        <w:tc>
          <w:tcPr>
            <w:tcW w:w="2179" w:type="dxa"/>
            <w:shd w:val="clear" w:color="auto" w:fill="2E74B5" w:themeFill="accent5" w:themeFillShade="BF"/>
          </w:tcPr>
          <w:p w14:paraId="68D830A2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>Extracts:</w:t>
            </w:r>
          </w:p>
          <w:p w14:paraId="48CEB2DC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>- Just Like Everyone Else.</w:t>
            </w:r>
          </w:p>
          <w:p w14:paraId="3CB06D00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>- Love Frankie.</w:t>
            </w:r>
          </w:p>
          <w:p w14:paraId="575272FD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>- Glitter Boy.</w:t>
            </w:r>
          </w:p>
          <w:p w14:paraId="11123386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</w:p>
        </w:tc>
        <w:tc>
          <w:tcPr>
            <w:tcW w:w="2162" w:type="dxa"/>
            <w:shd w:val="clear" w:color="auto" w:fill="2E74B5" w:themeFill="accent5" w:themeFillShade="BF"/>
          </w:tcPr>
          <w:p w14:paraId="024F4678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>Extracts:</w:t>
            </w:r>
          </w:p>
          <w:p w14:paraId="364F1235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>- The Boy who Harnessed the Wind.</w:t>
            </w:r>
          </w:p>
          <w:p w14:paraId="127A3FF8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>- The Boy who Harnessed the Wind Film Trailer.</w:t>
            </w:r>
          </w:p>
          <w:p w14:paraId="76F4C6DC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>- BBC Malawi Country Profile.</w:t>
            </w:r>
          </w:p>
        </w:tc>
        <w:tc>
          <w:tcPr>
            <w:tcW w:w="2346" w:type="dxa"/>
            <w:shd w:val="clear" w:color="auto" w:fill="2E74B5" w:themeFill="accent5" w:themeFillShade="BF"/>
          </w:tcPr>
          <w:p w14:paraId="277DE7D9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>Extracts:</w:t>
            </w:r>
          </w:p>
          <w:p w14:paraId="24344879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>- Hidden Figures (Young Reader’s Edition).</w:t>
            </w:r>
          </w:p>
          <w:p w14:paraId="04CD1F3B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>- NASA Biography - Katherine Johnson (NF).</w:t>
            </w:r>
          </w:p>
          <w:p w14:paraId="4C33C2AB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>- Future Mars Walker - Alyssa Carson (YouTube clip)</w:t>
            </w:r>
          </w:p>
        </w:tc>
        <w:tc>
          <w:tcPr>
            <w:tcW w:w="2162" w:type="dxa"/>
            <w:shd w:val="clear" w:color="auto" w:fill="2E74B5" w:themeFill="accent5" w:themeFillShade="BF"/>
          </w:tcPr>
          <w:p w14:paraId="78C008B6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>Extracts:</w:t>
            </w:r>
          </w:p>
          <w:p w14:paraId="7A1B3236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 xml:space="preserve">- </w:t>
            </w:r>
            <w:proofErr w:type="spellStart"/>
            <w:r w:rsidRPr="005F5997">
              <w:rPr>
                <w:rFonts w:cstheme="minorHAnsi"/>
                <w:sz w:val="19"/>
                <w:szCs w:val="19"/>
              </w:rPr>
              <w:t>Troofriend</w:t>
            </w:r>
            <w:proofErr w:type="spellEnd"/>
            <w:r w:rsidRPr="005F5997">
              <w:rPr>
                <w:rFonts w:cstheme="minorHAnsi"/>
                <w:sz w:val="19"/>
                <w:szCs w:val="19"/>
              </w:rPr>
              <w:t>.</w:t>
            </w:r>
          </w:p>
          <w:p w14:paraId="00624AD1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>- Butterfly Summer.</w:t>
            </w:r>
          </w:p>
          <w:p w14:paraId="55DCD784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>- The List of Things That Will Not Change.</w:t>
            </w:r>
          </w:p>
        </w:tc>
      </w:tr>
      <w:tr w:rsidR="00084DFB" w:rsidRPr="005F5997" w14:paraId="5C160D81" w14:textId="77777777" w:rsidTr="00084DFB">
        <w:trPr>
          <w:trHeight w:val="594"/>
        </w:trPr>
        <w:tc>
          <w:tcPr>
            <w:tcW w:w="2229" w:type="dxa"/>
            <w:shd w:val="clear" w:color="auto" w:fill="2E74B5" w:themeFill="accent5" w:themeFillShade="BF"/>
          </w:tcPr>
          <w:p w14:paraId="2DA6A550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>Search: UKS2 Environment-Themed WCR: The Last Wild</w:t>
            </w:r>
          </w:p>
          <w:p w14:paraId="6D20B4CB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hyperlink r:id="rId60" w:history="1">
              <w:r w:rsidRPr="005F5997">
                <w:rPr>
                  <w:rStyle w:val="Hyperlink"/>
                  <w:rFonts w:cstheme="minorHAnsi"/>
                  <w:sz w:val="19"/>
                  <w:szCs w:val="19"/>
                </w:rPr>
                <w:t>DIRECT LINK</w:t>
              </w:r>
            </w:hyperlink>
          </w:p>
        </w:tc>
        <w:tc>
          <w:tcPr>
            <w:tcW w:w="2195" w:type="dxa"/>
            <w:shd w:val="clear" w:color="auto" w:fill="2E74B5" w:themeFill="accent5" w:themeFillShade="BF"/>
          </w:tcPr>
          <w:p w14:paraId="1AC4BB92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>Search: UKS2 Beside the Seaside</w:t>
            </w:r>
          </w:p>
          <w:p w14:paraId="085C9234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hyperlink r:id="rId61" w:history="1">
              <w:r w:rsidRPr="005F5997">
                <w:rPr>
                  <w:rStyle w:val="Hyperlink"/>
                  <w:rFonts w:cstheme="minorHAnsi"/>
                  <w:sz w:val="19"/>
                  <w:szCs w:val="19"/>
                </w:rPr>
                <w:t>DIRECT LINK</w:t>
              </w:r>
            </w:hyperlink>
          </w:p>
        </w:tc>
        <w:tc>
          <w:tcPr>
            <w:tcW w:w="2195" w:type="dxa"/>
            <w:shd w:val="clear" w:color="auto" w:fill="2E74B5" w:themeFill="accent5" w:themeFillShade="BF"/>
          </w:tcPr>
          <w:p w14:paraId="62619746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>Search: UKS2 Refugees Week 2: Illegal</w:t>
            </w:r>
          </w:p>
          <w:p w14:paraId="54F55615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hyperlink r:id="rId62" w:history="1">
              <w:r w:rsidRPr="005F5997">
                <w:rPr>
                  <w:rStyle w:val="Hyperlink"/>
                  <w:rFonts w:cstheme="minorHAnsi"/>
                  <w:sz w:val="19"/>
                  <w:szCs w:val="19"/>
                </w:rPr>
                <w:t>DIRECT LINK</w:t>
              </w:r>
            </w:hyperlink>
          </w:p>
        </w:tc>
        <w:tc>
          <w:tcPr>
            <w:tcW w:w="2179" w:type="dxa"/>
            <w:shd w:val="clear" w:color="auto" w:fill="2E74B5" w:themeFill="accent5" w:themeFillShade="BF"/>
          </w:tcPr>
          <w:p w14:paraId="62F454EB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>Search: UKS2 More Pride Planning</w:t>
            </w:r>
          </w:p>
          <w:p w14:paraId="526AADC9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hyperlink r:id="rId63" w:history="1">
              <w:r w:rsidRPr="005F5997">
                <w:rPr>
                  <w:rStyle w:val="Hyperlink"/>
                  <w:rFonts w:cstheme="minorHAnsi"/>
                  <w:sz w:val="19"/>
                  <w:szCs w:val="19"/>
                </w:rPr>
                <w:t>DIRECT LINK</w:t>
              </w:r>
            </w:hyperlink>
          </w:p>
        </w:tc>
        <w:tc>
          <w:tcPr>
            <w:tcW w:w="2162" w:type="dxa"/>
            <w:shd w:val="clear" w:color="auto" w:fill="2E74B5" w:themeFill="accent5" w:themeFillShade="BF"/>
          </w:tcPr>
          <w:p w14:paraId="6199DFDE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>Search: UKS2 Destination Malawi</w:t>
            </w:r>
          </w:p>
          <w:p w14:paraId="672E3E68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hyperlink r:id="rId64" w:history="1">
              <w:r w:rsidRPr="005F5997">
                <w:rPr>
                  <w:rStyle w:val="Hyperlink"/>
                  <w:rFonts w:cstheme="minorHAnsi"/>
                  <w:sz w:val="19"/>
                  <w:szCs w:val="19"/>
                </w:rPr>
                <w:t>DIRECT LINK</w:t>
              </w:r>
            </w:hyperlink>
          </w:p>
        </w:tc>
        <w:tc>
          <w:tcPr>
            <w:tcW w:w="2346" w:type="dxa"/>
            <w:shd w:val="clear" w:color="auto" w:fill="2E74B5" w:themeFill="accent5" w:themeFillShade="BF"/>
          </w:tcPr>
          <w:p w14:paraId="741D1829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>Search: UKS2 Space Exploration: Hidden Figures</w:t>
            </w:r>
          </w:p>
          <w:p w14:paraId="1B34CAD1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hyperlink r:id="rId65" w:history="1">
              <w:r w:rsidRPr="005F5997">
                <w:rPr>
                  <w:rStyle w:val="Hyperlink"/>
                  <w:rFonts w:cstheme="minorHAnsi"/>
                  <w:sz w:val="19"/>
                  <w:szCs w:val="19"/>
                </w:rPr>
                <w:t>DIRECT LINK</w:t>
              </w:r>
            </w:hyperlink>
          </w:p>
        </w:tc>
        <w:tc>
          <w:tcPr>
            <w:tcW w:w="2162" w:type="dxa"/>
            <w:shd w:val="clear" w:color="auto" w:fill="2E74B5" w:themeFill="accent5" w:themeFillShade="BF"/>
          </w:tcPr>
          <w:p w14:paraId="53557962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r w:rsidRPr="005F5997">
              <w:rPr>
                <w:rFonts w:cstheme="minorHAnsi"/>
                <w:sz w:val="19"/>
                <w:szCs w:val="19"/>
              </w:rPr>
              <w:t>Search: UKS2 Friendship Week 2</w:t>
            </w:r>
          </w:p>
          <w:p w14:paraId="111E8D0E" w14:textId="77777777" w:rsidR="00084DFB" w:rsidRPr="005F5997" w:rsidRDefault="00084DFB" w:rsidP="00D605CE">
            <w:pPr>
              <w:rPr>
                <w:rFonts w:cstheme="minorHAnsi"/>
                <w:sz w:val="19"/>
                <w:szCs w:val="19"/>
              </w:rPr>
            </w:pPr>
            <w:hyperlink r:id="rId66" w:history="1">
              <w:r w:rsidRPr="005F5997">
                <w:rPr>
                  <w:rStyle w:val="Hyperlink"/>
                  <w:rFonts w:cstheme="minorHAnsi"/>
                  <w:sz w:val="19"/>
                  <w:szCs w:val="19"/>
                </w:rPr>
                <w:t>DIRECT LINK</w:t>
              </w:r>
            </w:hyperlink>
          </w:p>
        </w:tc>
      </w:tr>
      <w:tr w:rsidR="00084DFB" w14:paraId="621CEA8E" w14:textId="77777777" w:rsidTr="00084DFB">
        <w:trPr>
          <w:trHeight w:val="1975"/>
        </w:trPr>
        <w:tc>
          <w:tcPr>
            <w:tcW w:w="2229" w:type="dxa"/>
            <w:shd w:val="clear" w:color="auto" w:fill="2E74B5" w:themeFill="accent5" w:themeFillShade="BF"/>
          </w:tcPr>
          <w:p w14:paraId="5510E946" w14:textId="77777777" w:rsidR="00084DFB" w:rsidRDefault="00084DFB" w:rsidP="00D605C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A5F3663" wp14:editId="01B61D8E">
                  <wp:extent cx="1080000" cy="1080000"/>
                  <wp:effectExtent l="0" t="0" r="6350" b="6350"/>
                  <wp:docPr id="14496856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5" w:type="dxa"/>
            <w:shd w:val="clear" w:color="auto" w:fill="2E74B5" w:themeFill="accent5" w:themeFillShade="BF"/>
          </w:tcPr>
          <w:p w14:paraId="04D2135A" w14:textId="77777777" w:rsidR="00084DFB" w:rsidRDefault="00084DFB" w:rsidP="00D605C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2987CCB" wp14:editId="6EF85807">
                  <wp:extent cx="1227460" cy="1080000"/>
                  <wp:effectExtent l="0" t="0" r="0" b="6350"/>
                  <wp:docPr id="96587225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746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5" w:type="dxa"/>
            <w:shd w:val="clear" w:color="auto" w:fill="2E74B5" w:themeFill="accent5" w:themeFillShade="BF"/>
          </w:tcPr>
          <w:p w14:paraId="0A3D0CE9" w14:textId="77777777" w:rsidR="00084DFB" w:rsidRDefault="00084DFB" w:rsidP="00D605C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856050B" wp14:editId="270C649E">
                  <wp:extent cx="1080000" cy="1080000"/>
                  <wp:effectExtent l="0" t="0" r="6350" b="6350"/>
                  <wp:docPr id="47444437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9" w:type="dxa"/>
            <w:shd w:val="clear" w:color="auto" w:fill="2E74B5" w:themeFill="accent5" w:themeFillShade="BF"/>
          </w:tcPr>
          <w:p w14:paraId="6324F65F" w14:textId="77777777" w:rsidR="00084DFB" w:rsidRDefault="00084DFB" w:rsidP="00D605C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17CD146" wp14:editId="4C753608">
                  <wp:extent cx="1080000" cy="1080000"/>
                  <wp:effectExtent l="0" t="0" r="6350" b="6350"/>
                  <wp:docPr id="297815869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2" w:type="dxa"/>
            <w:shd w:val="clear" w:color="auto" w:fill="2E74B5" w:themeFill="accent5" w:themeFillShade="BF"/>
          </w:tcPr>
          <w:p w14:paraId="1C0C8F67" w14:textId="77777777" w:rsidR="00084DFB" w:rsidRDefault="00084DFB" w:rsidP="00D605C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7A6B54F" wp14:editId="618680D2">
                  <wp:extent cx="1080000" cy="1080000"/>
                  <wp:effectExtent l="0" t="0" r="6350" b="6350"/>
                  <wp:docPr id="1131047199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6" w:type="dxa"/>
            <w:shd w:val="clear" w:color="auto" w:fill="2E74B5" w:themeFill="accent5" w:themeFillShade="BF"/>
          </w:tcPr>
          <w:p w14:paraId="28E623AF" w14:textId="77777777" w:rsidR="00084DFB" w:rsidRDefault="00084DFB" w:rsidP="00D605C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008F26D" wp14:editId="7248F5EB">
                  <wp:extent cx="1080000" cy="1080000"/>
                  <wp:effectExtent l="0" t="0" r="6350" b="6350"/>
                  <wp:docPr id="166233744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2" w:type="dxa"/>
            <w:shd w:val="clear" w:color="auto" w:fill="2E74B5" w:themeFill="accent5" w:themeFillShade="BF"/>
          </w:tcPr>
          <w:p w14:paraId="1FF3AC12" w14:textId="77777777" w:rsidR="00084DFB" w:rsidRDefault="00084DFB" w:rsidP="00D605CE">
            <w:r>
              <w:rPr>
                <w:noProof/>
              </w:rPr>
              <w:drawing>
                <wp:inline distT="0" distB="0" distL="0" distR="0" wp14:anchorId="740F2CA9" wp14:editId="0531336D">
                  <wp:extent cx="1080000" cy="1080000"/>
                  <wp:effectExtent l="0" t="0" r="6350" b="6350"/>
                  <wp:docPr id="21048152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12BD491" w14:textId="77777777" w:rsidR="00084DFB" w:rsidRPr="00084DFB" w:rsidRDefault="00084DFB">
      <w:pPr>
        <w:rPr>
          <w:rFonts w:ascii="SassoonPrimaryInfant" w:hAnsi="SassoonPrimaryInfant"/>
          <w:b/>
          <w:bCs/>
          <w:sz w:val="32"/>
          <w:szCs w:val="32"/>
          <w:u w:val="single"/>
        </w:rPr>
      </w:pPr>
    </w:p>
    <w:sectPr w:rsidR="00084DFB" w:rsidRPr="00084DFB" w:rsidSect="00CB7427">
      <w:headerReference w:type="default" r:id="rId7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5B3098" w14:textId="77777777" w:rsidR="0008269D" w:rsidRDefault="0008269D" w:rsidP="00CB7427">
      <w:pPr>
        <w:spacing w:after="0" w:line="240" w:lineRule="auto"/>
      </w:pPr>
      <w:r>
        <w:separator/>
      </w:r>
    </w:p>
  </w:endnote>
  <w:endnote w:type="continuationSeparator" w:id="0">
    <w:p w14:paraId="560BA5CF" w14:textId="77777777" w:rsidR="0008269D" w:rsidRDefault="0008269D" w:rsidP="00CB7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3F7B1" w14:textId="77777777" w:rsidR="0008269D" w:rsidRDefault="0008269D" w:rsidP="00CB7427">
      <w:pPr>
        <w:spacing w:after="0" w:line="240" w:lineRule="auto"/>
      </w:pPr>
      <w:r>
        <w:separator/>
      </w:r>
    </w:p>
  </w:footnote>
  <w:footnote w:type="continuationSeparator" w:id="0">
    <w:p w14:paraId="67A38B62" w14:textId="77777777" w:rsidR="0008269D" w:rsidRDefault="0008269D" w:rsidP="00CB74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F1F72" w14:textId="73D0E01A" w:rsidR="00CB7427" w:rsidRDefault="005805BF" w:rsidP="00CB7427">
    <w:pPr>
      <w:spacing w:after="0"/>
      <w:jc w:val="center"/>
      <w:rPr>
        <w:sz w:val="32"/>
        <w:szCs w:val="32"/>
      </w:rPr>
    </w:pPr>
    <w:r>
      <w:rPr>
        <w:sz w:val="32"/>
        <w:szCs w:val="32"/>
      </w:rPr>
      <w:t>UKS2</w:t>
    </w:r>
    <w:r w:rsidR="00FF7848">
      <w:rPr>
        <w:sz w:val="32"/>
        <w:szCs w:val="32"/>
      </w:rPr>
      <w:t xml:space="preserve"> </w:t>
    </w:r>
    <w:r>
      <w:rPr>
        <w:sz w:val="32"/>
        <w:szCs w:val="32"/>
      </w:rPr>
      <w:t>–</w:t>
    </w:r>
    <w:r w:rsidR="00677690">
      <w:rPr>
        <w:sz w:val="32"/>
        <w:szCs w:val="32"/>
      </w:rPr>
      <w:t xml:space="preserve"> </w:t>
    </w:r>
    <w:r>
      <w:rPr>
        <w:sz w:val="32"/>
        <w:szCs w:val="32"/>
      </w:rPr>
      <w:t>Cycle B</w:t>
    </w:r>
  </w:p>
  <w:p w14:paraId="5736F4EF" w14:textId="6BA627FC" w:rsidR="00FF7848" w:rsidRPr="00FF7848" w:rsidRDefault="00CB7427" w:rsidP="00FF7848">
    <w:pPr>
      <w:spacing w:after="0"/>
      <w:jc w:val="center"/>
      <w:rPr>
        <w:sz w:val="32"/>
        <w:szCs w:val="32"/>
      </w:rPr>
    </w:pPr>
    <w:r w:rsidRPr="00D93090">
      <w:rPr>
        <w:sz w:val="32"/>
        <w:szCs w:val="32"/>
      </w:rPr>
      <w:t xml:space="preserve">www.fredsteaching.com </w:t>
    </w:r>
  </w:p>
  <w:p w14:paraId="0BFF702F" w14:textId="77777777" w:rsidR="00CB7427" w:rsidRDefault="00CB74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23019B"/>
    <w:multiLevelType w:val="hybridMultilevel"/>
    <w:tmpl w:val="9A02C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BB4F26"/>
    <w:multiLevelType w:val="hybridMultilevel"/>
    <w:tmpl w:val="90C08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781EF5"/>
    <w:multiLevelType w:val="hybridMultilevel"/>
    <w:tmpl w:val="42BC7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427"/>
    <w:rsid w:val="000576C1"/>
    <w:rsid w:val="0008269D"/>
    <w:rsid w:val="00084DFB"/>
    <w:rsid w:val="001129B1"/>
    <w:rsid w:val="001D5B2F"/>
    <w:rsid w:val="001E4615"/>
    <w:rsid w:val="00280FA2"/>
    <w:rsid w:val="003E70F9"/>
    <w:rsid w:val="00463590"/>
    <w:rsid w:val="005805BF"/>
    <w:rsid w:val="005D06CF"/>
    <w:rsid w:val="005F034F"/>
    <w:rsid w:val="00645804"/>
    <w:rsid w:val="00677690"/>
    <w:rsid w:val="007C1363"/>
    <w:rsid w:val="00912B2C"/>
    <w:rsid w:val="00935103"/>
    <w:rsid w:val="00A11347"/>
    <w:rsid w:val="00AD5385"/>
    <w:rsid w:val="00B6055F"/>
    <w:rsid w:val="00C6207B"/>
    <w:rsid w:val="00CB18F9"/>
    <w:rsid w:val="00CB7427"/>
    <w:rsid w:val="00CF30AE"/>
    <w:rsid w:val="00D769CB"/>
    <w:rsid w:val="00DA0B57"/>
    <w:rsid w:val="00E24183"/>
    <w:rsid w:val="00EE5B8B"/>
    <w:rsid w:val="00FF610A"/>
    <w:rsid w:val="00FF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2E55B5"/>
  <w15:chartTrackingRefBased/>
  <w15:docId w15:val="{E3A2DF98-DF9D-40D9-91CE-FD8D0BF06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70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7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B7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7427"/>
  </w:style>
  <w:style w:type="paragraph" w:styleId="Footer">
    <w:name w:val="footer"/>
    <w:basedOn w:val="Normal"/>
    <w:link w:val="FooterChar"/>
    <w:uiPriority w:val="99"/>
    <w:unhideWhenUsed/>
    <w:rsid w:val="00CB7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7427"/>
  </w:style>
  <w:style w:type="paragraph" w:styleId="ListParagraph">
    <w:name w:val="List Paragraph"/>
    <w:basedOn w:val="Normal"/>
    <w:uiPriority w:val="34"/>
    <w:qFormat/>
    <w:rsid w:val="00CB7427"/>
    <w:pPr>
      <w:ind w:left="720"/>
      <w:contextualSpacing/>
    </w:pPr>
    <w:rPr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0576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76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2.jpeg"/><Relationship Id="rId21" Type="http://schemas.openxmlformats.org/officeDocument/2006/relationships/image" Target="media/image7.jpeg"/><Relationship Id="rId42" Type="http://schemas.openxmlformats.org/officeDocument/2006/relationships/hyperlink" Target="https://www.fredsteaching.com/uks2-even-more-brilliant-book-series-beginnings/" TargetMode="External"/><Relationship Id="rId47" Type="http://schemas.openxmlformats.org/officeDocument/2006/relationships/image" Target="media/image26.jpeg"/><Relationship Id="rId63" Type="http://schemas.openxmlformats.org/officeDocument/2006/relationships/hyperlink" Target="https://www.fredsteaching.com/uks2-more-pride-planning/" TargetMode="External"/><Relationship Id="rId68" Type="http://schemas.openxmlformats.org/officeDocument/2006/relationships/image" Target="media/image35.jpeg"/><Relationship Id="rId2" Type="http://schemas.openxmlformats.org/officeDocument/2006/relationships/styles" Target="styles.xml"/><Relationship Id="rId16" Type="http://schemas.openxmlformats.org/officeDocument/2006/relationships/image" Target="media/image2.jpeg"/><Relationship Id="rId29" Type="http://schemas.openxmlformats.org/officeDocument/2006/relationships/image" Target="media/image15.jpeg"/><Relationship Id="rId11" Type="http://schemas.openxmlformats.org/officeDocument/2006/relationships/hyperlink" Target="https://www.fredsteaching.com/uks2-poetry-week-female-poets/" TargetMode="External"/><Relationship Id="rId24" Type="http://schemas.openxmlformats.org/officeDocument/2006/relationships/image" Target="media/image10.jpeg"/><Relationship Id="rId32" Type="http://schemas.openxmlformats.org/officeDocument/2006/relationships/image" Target="media/image18.jpeg"/><Relationship Id="rId37" Type="http://schemas.openxmlformats.org/officeDocument/2006/relationships/hyperlink" Target="https://www.fredsteaching.com/uks2-new-novelists-2/" TargetMode="External"/><Relationship Id="rId40" Type="http://schemas.openxmlformats.org/officeDocument/2006/relationships/hyperlink" Target="https://www.fredsteaching.com/uks2-more-great-graphic-novels/" TargetMode="External"/><Relationship Id="rId45" Type="http://schemas.openxmlformats.org/officeDocument/2006/relationships/image" Target="media/image24.jpeg"/><Relationship Id="rId53" Type="http://schemas.openxmlformats.org/officeDocument/2006/relationships/hyperlink" Target="https://www.fredsteaching.com/uks2-british-history-the-victorians/" TargetMode="External"/><Relationship Id="rId58" Type="http://schemas.openxmlformats.org/officeDocument/2006/relationships/image" Target="media/image32.jpeg"/><Relationship Id="rId66" Type="http://schemas.openxmlformats.org/officeDocument/2006/relationships/hyperlink" Target="https://www.fredsteaching.com/uks2-friendship-week-2/" TargetMode="External"/><Relationship Id="rId74" Type="http://schemas.openxmlformats.org/officeDocument/2006/relationships/header" Target="header1.xml"/><Relationship Id="rId5" Type="http://schemas.openxmlformats.org/officeDocument/2006/relationships/footnotes" Target="footnotes.xml"/><Relationship Id="rId61" Type="http://schemas.openxmlformats.org/officeDocument/2006/relationships/hyperlink" Target="https://www.fredsteaching.com/uks2-beside-the-seaside/" TargetMode="External"/><Relationship Id="rId19" Type="http://schemas.openxmlformats.org/officeDocument/2006/relationships/image" Target="media/image5.jpeg"/><Relationship Id="rId14" Type="http://schemas.openxmlformats.org/officeDocument/2006/relationships/hyperlink" Target="https://www.fredsteaching.com/uks2-black-history-month-inspirational-novels/" TargetMode="External"/><Relationship Id="rId22" Type="http://schemas.openxmlformats.org/officeDocument/2006/relationships/image" Target="media/image8.jpeg"/><Relationship Id="rId27" Type="http://schemas.openxmlformats.org/officeDocument/2006/relationships/image" Target="media/image13.jpeg"/><Relationship Id="rId30" Type="http://schemas.openxmlformats.org/officeDocument/2006/relationships/image" Target="media/image16.jpeg"/><Relationship Id="rId35" Type="http://schemas.openxmlformats.org/officeDocument/2006/relationships/image" Target="media/image21.jpeg"/><Relationship Id="rId43" Type="http://schemas.openxmlformats.org/officeDocument/2006/relationships/image" Target="media/image22.jpeg"/><Relationship Id="rId48" Type="http://schemas.openxmlformats.org/officeDocument/2006/relationships/image" Target="media/image27.jpeg"/><Relationship Id="rId56" Type="http://schemas.openxmlformats.org/officeDocument/2006/relationships/image" Target="media/image30.jpeg"/><Relationship Id="rId64" Type="http://schemas.openxmlformats.org/officeDocument/2006/relationships/hyperlink" Target="https://www.fredsteaching.com/uks2-destination-malawi/" TargetMode="External"/><Relationship Id="rId69" Type="http://schemas.openxmlformats.org/officeDocument/2006/relationships/image" Target="media/image36.jpeg"/><Relationship Id="rId8" Type="http://schemas.openxmlformats.org/officeDocument/2006/relationships/hyperlink" Target="https://www.fredsteaching.com/uks2-roald-dahl-week-2/" TargetMode="External"/><Relationship Id="rId51" Type="http://schemas.openxmlformats.org/officeDocument/2006/relationships/hyperlink" Target="https://www.fredsteaching.com/uks2-favourite-authors-piers-torday/" TargetMode="External"/><Relationship Id="rId72" Type="http://schemas.openxmlformats.org/officeDocument/2006/relationships/image" Target="media/image39.jpeg"/><Relationship Id="rId3" Type="http://schemas.openxmlformats.org/officeDocument/2006/relationships/settings" Target="settings.xml"/><Relationship Id="rId12" Type="http://schemas.openxmlformats.org/officeDocument/2006/relationships/hyperlink" Target="https://www.fredsteaching.com/uks2-black-history-month-michelle-obama/" TargetMode="External"/><Relationship Id="rId17" Type="http://schemas.openxmlformats.org/officeDocument/2006/relationships/image" Target="media/image3.jpeg"/><Relationship Id="rId25" Type="http://schemas.openxmlformats.org/officeDocument/2006/relationships/image" Target="media/image11.jpeg"/><Relationship Id="rId33" Type="http://schemas.openxmlformats.org/officeDocument/2006/relationships/image" Target="media/image19.jpeg"/><Relationship Id="rId38" Type="http://schemas.openxmlformats.org/officeDocument/2006/relationships/hyperlink" Target="https://www.fredsteaching.com/uks2-british-science-week-2/" TargetMode="External"/><Relationship Id="rId46" Type="http://schemas.openxmlformats.org/officeDocument/2006/relationships/image" Target="media/image25.jpeg"/><Relationship Id="rId59" Type="http://schemas.openxmlformats.org/officeDocument/2006/relationships/image" Target="media/image33.jpeg"/><Relationship Id="rId67" Type="http://schemas.openxmlformats.org/officeDocument/2006/relationships/image" Target="media/image34.jpeg"/><Relationship Id="rId20" Type="http://schemas.openxmlformats.org/officeDocument/2006/relationships/image" Target="media/image6.jpeg"/><Relationship Id="rId41" Type="http://schemas.openxmlformats.org/officeDocument/2006/relationships/hyperlink" Target="https://www.fredsteaching.com/uks2-autism-week-2/" TargetMode="External"/><Relationship Id="rId54" Type="http://schemas.openxmlformats.org/officeDocument/2006/relationships/hyperlink" Target="https://www.fredsteaching.com/uks2-more-lost-classics/" TargetMode="External"/><Relationship Id="rId62" Type="http://schemas.openxmlformats.org/officeDocument/2006/relationships/hyperlink" Target="https://www.fredsteaching.com/uks2-refugees-week-2-illegal-and-the-unforgotten-coat/" TargetMode="External"/><Relationship Id="rId70" Type="http://schemas.openxmlformats.org/officeDocument/2006/relationships/image" Target="media/image37.jpeg"/><Relationship Id="rId75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1.jpeg"/><Relationship Id="rId23" Type="http://schemas.openxmlformats.org/officeDocument/2006/relationships/image" Target="media/image9.jpeg"/><Relationship Id="rId28" Type="http://schemas.openxmlformats.org/officeDocument/2006/relationships/image" Target="media/image14.jpeg"/><Relationship Id="rId36" Type="http://schemas.openxmlformats.org/officeDocument/2006/relationships/hyperlink" Target="https://www.fredsteaching.com/uks2-even-more-best-books-of-2023/" TargetMode="External"/><Relationship Id="rId49" Type="http://schemas.openxmlformats.org/officeDocument/2006/relationships/image" Target="media/image28.jpeg"/><Relationship Id="rId57" Type="http://schemas.openxmlformats.org/officeDocument/2006/relationships/image" Target="media/image31.jpeg"/><Relationship Id="rId10" Type="http://schemas.openxmlformats.org/officeDocument/2006/relationships/hyperlink" Target="https://www.fredsteaching.com/uks2-deaf-awareness-2/" TargetMode="External"/><Relationship Id="rId31" Type="http://schemas.openxmlformats.org/officeDocument/2006/relationships/image" Target="media/image17.jpeg"/><Relationship Id="rId44" Type="http://schemas.openxmlformats.org/officeDocument/2006/relationships/image" Target="media/image23.jpeg"/><Relationship Id="rId52" Type="http://schemas.openxmlformats.org/officeDocument/2006/relationships/hyperlink" Target="https://www.fredsteaching.com/uks2-wild-animal-week-wolves/" TargetMode="External"/><Relationship Id="rId60" Type="http://schemas.openxmlformats.org/officeDocument/2006/relationships/hyperlink" Target="https://www.fredsteaching.com/uks2-environment-themed-wcr-the-last-wild/" TargetMode="External"/><Relationship Id="rId65" Type="http://schemas.openxmlformats.org/officeDocument/2006/relationships/hyperlink" Target="https://www.fredsteaching.com/uks2-space-exploration-hidden-figures/" TargetMode="External"/><Relationship Id="rId73" Type="http://schemas.openxmlformats.org/officeDocument/2006/relationships/image" Target="media/image40.jpeg"/><Relationship Id="rId4" Type="http://schemas.openxmlformats.org/officeDocument/2006/relationships/webSettings" Target="webSettings.xml"/><Relationship Id="rId9" Type="http://schemas.openxmlformats.org/officeDocument/2006/relationships/hyperlink" Target="https://www.fredsteaching.com/uks2-best-books-of-2023/" TargetMode="External"/><Relationship Id="rId13" Type="http://schemas.openxmlformats.org/officeDocument/2006/relationships/hyperlink" Target="https://www.fredsteaching.com/uks2-black-history-month-the-abolition-of-slavery/" TargetMode="External"/><Relationship Id="rId18" Type="http://schemas.openxmlformats.org/officeDocument/2006/relationships/image" Target="media/image4.jpeg"/><Relationship Id="rId39" Type="http://schemas.openxmlformats.org/officeDocument/2006/relationships/hyperlink" Target="https://www.fredsteaching.com/uks2-awesome-women-malala-yousafzai/" TargetMode="External"/><Relationship Id="rId34" Type="http://schemas.openxmlformats.org/officeDocument/2006/relationships/image" Target="media/image20.jpeg"/><Relationship Id="rId50" Type="http://schemas.openxmlformats.org/officeDocument/2006/relationships/hyperlink" Target="https://www.fredsteaching.com/uks2-more-books-about-cats/" TargetMode="External"/><Relationship Id="rId55" Type="http://schemas.openxmlformats.org/officeDocument/2006/relationships/image" Target="media/image29.jpeg"/><Relationship Id="rId76" Type="http://schemas.openxmlformats.org/officeDocument/2006/relationships/theme" Target="theme/theme1.xml"/><Relationship Id="rId7" Type="http://schemas.openxmlformats.org/officeDocument/2006/relationships/hyperlink" Target="https://www.fredsteaching.com/uks2-more-summer-adventure-planning/" TargetMode="External"/><Relationship Id="rId71" Type="http://schemas.openxmlformats.org/officeDocument/2006/relationships/image" Target="media/image3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1561</Words>
  <Characters>8903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D Hackett TDS</cp:lastModifiedBy>
  <cp:revision>2</cp:revision>
  <dcterms:created xsi:type="dcterms:W3CDTF">2025-08-18T21:31:00Z</dcterms:created>
  <dcterms:modified xsi:type="dcterms:W3CDTF">2025-08-18T21:31:00Z</dcterms:modified>
</cp:coreProperties>
</file>