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3BBE0" w14:textId="3F359322" w:rsidR="008838A6" w:rsidRPr="00EC5829" w:rsidRDefault="00EC5829">
      <w:pPr>
        <w:rPr>
          <w:b/>
          <w:bCs/>
          <w:color w:val="002060"/>
          <w:sz w:val="36"/>
          <w:szCs w:val="36"/>
          <w:u w:val="single"/>
        </w:rPr>
      </w:pPr>
      <w:r w:rsidRPr="00EC5829">
        <w:rPr>
          <w:b/>
          <w:bCs/>
          <w:color w:val="002060"/>
          <w:sz w:val="36"/>
          <w:szCs w:val="36"/>
          <w:u w:val="single"/>
        </w:rPr>
        <w:t>English Long Term Plan Cycle A</w:t>
      </w:r>
    </w:p>
    <w:p w14:paraId="3670F26C" w14:textId="77777777" w:rsidR="00EC5829" w:rsidRDefault="00EC5829" w:rsidP="00E00FD7">
      <w:pPr>
        <w:jc w:val="center"/>
        <w:rPr>
          <w:b/>
          <w:bCs/>
          <w:color w:val="002060"/>
          <w:sz w:val="24"/>
          <w:szCs w:val="24"/>
          <w:u w:val="single"/>
        </w:rPr>
      </w:pPr>
    </w:p>
    <w:p w14:paraId="20F697E5" w14:textId="54756357" w:rsidR="00E00FD7" w:rsidRPr="00796413" w:rsidRDefault="00E00FD7" w:rsidP="00E00FD7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Reception </w:t>
      </w:r>
      <w:r w:rsidRPr="00796413">
        <w:rPr>
          <w:b/>
          <w:bCs/>
          <w:color w:val="002060"/>
          <w:sz w:val="24"/>
          <w:szCs w:val="24"/>
          <w:u w:val="single"/>
        </w:rPr>
        <w:t xml:space="preserve">Overview: </w:t>
      </w:r>
      <w:r>
        <w:rPr>
          <w:b/>
          <w:bCs/>
          <w:color w:val="002060"/>
          <w:sz w:val="24"/>
          <w:szCs w:val="24"/>
          <w:u w:val="single"/>
        </w:rPr>
        <w:t xml:space="preserve">Cycle </w:t>
      </w:r>
      <w:r>
        <w:rPr>
          <w:b/>
          <w:bCs/>
          <w:color w:val="002060"/>
          <w:sz w:val="24"/>
          <w:szCs w:val="24"/>
          <w:u w:val="single"/>
        </w:rPr>
        <w:t>A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1"/>
        <w:gridCol w:w="2504"/>
        <w:gridCol w:w="2503"/>
        <w:gridCol w:w="2503"/>
        <w:gridCol w:w="2503"/>
        <w:gridCol w:w="2507"/>
        <w:gridCol w:w="2504"/>
      </w:tblGrid>
      <w:tr w:rsidR="00E00FD7" w:rsidRPr="00E90584" w14:paraId="707E92AE" w14:textId="77777777" w:rsidTr="00561278">
        <w:trPr>
          <w:trHeight w:val="231"/>
        </w:trPr>
        <w:tc>
          <w:tcPr>
            <w:tcW w:w="656" w:type="dxa"/>
            <w:vMerge w:val="restart"/>
          </w:tcPr>
          <w:p w14:paraId="2F2DFC5E" w14:textId="77777777" w:rsidR="00E00FD7" w:rsidRPr="00BD5364" w:rsidRDefault="00E00FD7" w:rsidP="00561278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12376344" w14:textId="77777777" w:rsidR="00E00FD7" w:rsidRDefault="00E00F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71E7D542" w14:textId="77777777" w:rsidR="00E00FD7" w:rsidRDefault="00E00F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</w:t>
            </w:r>
          </w:p>
          <w:p w14:paraId="65ED2F99" w14:textId="77777777" w:rsidR="00E00FD7" w:rsidRPr="00E90584" w:rsidRDefault="00E00F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R</w:t>
            </w:r>
          </w:p>
        </w:tc>
        <w:tc>
          <w:tcPr>
            <w:tcW w:w="2512" w:type="dxa"/>
            <w:tcBorders>
              <w:bottom w:val="single" w:sz="4" w:space="0" w:color="002060"/>
            </w:tcBorders>
            <w:shd w:val="clear" w:color="auto" w:fill="FF6699"/>
          </w:tcPr>
          <w:p w14:paraId="5747ECB4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7D509359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1731B4FF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68F95142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3FAF3AC7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406EAA0D" w14:textId="77777777" w:rsidR="00E00FD7" w:rsidRPr="00E90584" w:rsidRDefault="00E00F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E00FD7" w:rsidRPr="00E90584" w14:paraId="3F0FC93D" w14:textId="77777777" w:rsidTr="00561278">
        <w:trPr>
          <w:trHeight w:val="710"/>
        </w:trPr>
        <w:tc>
          <w:tcPr>
            <w:tcW w:w="656" w:type="dxa"/>
            <w:vMerge/>
          </w:tcPr>
          <w:p w14:paraId="42CE14DF" w14:textId="77777777" w:rsidR="00E00FD7" w:rsidRPr="00E90584" w:rsidRDefault="00E00F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bottom w:val="nil"/>
            </w:tcBorders>
            <w:shd w:val="clear" w:color="auto" w:fill="auto"/>
          </w:tcPr>
          <w:p w14:paraId="77038BFF" w14:textId="77777777" w:rsidR="00E00FD7" w:rsidRPr="009D74DA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The Gingerbread Man</w:t>
            </w:r>
          </w:p>
          <w:p w14:paraId="5E1E9F6F" w14:textId="77777777" w:rsidR="00E00FD7" w:rsidRPr="009D74DA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57D75172" w14:textId="77777777" w:rsidR="00E00FD7" w:rsidRPr="009D74DA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</w:pPr>
            <w:r w:rsidRPr="009D74DA"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  <w:t>Festivals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7A5C605F" w14:textId="77777777" w:rsidR="00E00FD7" w:rsidRPr="009D74DA" w:rsidRDefault="00E00FD7" w:rsidP="00561278">
            <w:pPr>
              <w:rPr>
                <w:rStyle w:val="eop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eop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Naughty Bus</w:t>
            </w:r>
          </w:p>
          <w:p w14:paraId="44EA142C" w14:textId="77777777" w:rsidR="00E00FD7" w:rsidRPr="009D74DA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</w:pP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6314B8F8" w14:textId="77777777" w:rsidR="00E00FD7" w:rsidRPr="009D74DA" w:rsidRDefault="00E00FD7" w:rsidP="00561278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Sunny and the birds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2D08EBE5" w14:textId="77777777" w:rsidR="00E00FD7" w:rsidRPr="009D74DA" w:rsidRDefault="00E00FD7" w:rsidP="00561278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 Giganotosaurus </w:t>
            </w: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4A4E75F3" w14:textId="77777777" w:rsidR="00E00FD7" w:rsidRPr="009D74DA" w:rsidRDefault="00E00FD7" w:rsidP="00561278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The Sea Saw</w:t>
            </w:r>
          </w:p>
        </w:tc>
      </w:tr>
      <w:tr w:rsidR="00E00FD7" w:rsidRPr="00E90584" w14:paraId="32EEFDFC" w14:textId="77777777" w:rsidTr="00561278">
        <w:trPr>
          <w:trHeight w:val="710"/>
        </w:trPr>
        <w:tc>
          <w:tcPr>
            <w:tcW w:w="656" w:type="dxa"/>
            <w:vMerge w:val="restart"/>
          </w:tcPr>
          <w:p w14:paraId="5BA7FA75" w14:textId="77777777" w:rsidR="00E00FD7" w:rsidRDefault="00E00FD7" w:rsidP="00561278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Poetry</w:t>
            </w:r>
          </w:p>
          <w:p w14:paraId="5640376A" w14:textId="77777777" w:rsidR="00E00FD7" w:rsidRDefault="00E00FD7" w:rsidP="00561278">
            <w:pPr>
              <w:rPr>
                <w:rFonts w:cstheme="minorHAnsi"/>
                <w:b/>
                <w:color w:val="7030A0"/>
                <w:sz w:val="18"/>
              </w:rPr>
            </w:pPr>
          </w:p>
          <w:p w14:paraId="789AC056" w14:textId="77777777" w:rsidR="00E00FD7" w:rsidRDefault="00E00FD7" w:rsidP="00561278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Year</w:t>
            </w:r>
          </w:p>
          <w:p w14:paraId="63D1937C" w14:textId="77777777" w:rsidR="00E00FD7" w:rsidRPr="001808D7" w:rsidRDefault="00E00FD7" w:rsidP="00561278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R</w:t>
            </w:r>
          </w:p>
        </w:tc>
        <w:tc>
          <w:tcPr>
            <w:tcW w:w="2512" w:type="dxa"/>
            <w:tcBorders>
              <w:top w:val="single" w:sz="4" w:space="0" w:color="002060"/>
              <w:bottom w:val="nil"/>
            </w:tcBorders>
          </w:tcPr>
          <w:p w14:paraId="7A13D9C7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A bundle of nursery rhymes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6696B069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Step back in time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3DFA9592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Eat your peas Louise and Dinner Time Rhyme</w:t>
            </w: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5148CB51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70ACD4FD" w14:textId="77777777" w:rsidR="00E00FD7" w:rsidRPr="009D74DA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  <w:lang w:eastAsia="en-US"/>
              </w:rPr>
            </w:pPr>
            <w:r w:rsidRPr="009D74DA"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  <w:lang w:eastAsia="en-US"/>
              </w:rPr>
              <w:t>R</w:t>
            </w:r>
            <w:r w:rsidRPr="009D74DA"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</w:rPr>
              <w:t>omeosaurus and Juliet Rex</w:t>
            </w:r>
          </w:p>
          <w:p w14:paraId="3173E3B3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45F3122F" w14:textId="77777777" w:rsidR="00E00FD7" w:rsidRPr="009D74DA" w:rsidRDefault="00E00FD7" w:rsidP="00561278">
            <w:pPr>
              <w:rPr>
                <w:rFonts w:asciiTheme="majorHAnsi" w:eastAsia="Times New Roman" w:hAnsiTheme="majorHAnsi" w:cstheme="majorHAnsi"/>
                <w:b/>
                <w:bCs/>
                <w:color w:val="7030A0"/>
                <w:sz w:val="20"/>
                <w:szCs w:val="20"/>
                <w:lang w:eastAsia="en-GB"/>
              </w:rPr>
            </w:pPr>
            <w:r w:rsidRPr="009D74DA">
              <w:rPr>
                <w:rFonts w:asciiTheme="majorHAnsi" w:eastAsia="Times New Roman" w:hAnsiTheme="majorHAnsi" w:cstheme="majorHAnsi"/>
                <w:b/>
                <w:bCs/>
                <w:color w:val="7030A0"/>
                <w:sz w:val="20"/>
                <w:szCs w:val="20"/>
                <w:lang w:eastAsia="en-GB"/>
              </w:rPr>
              <w:t>Creepy Crawly &amp; Busy Bug</w:t>
            </w:r>
          </w:p>
          <w:p w14:paraId="190D6BD8" w14:textId="77777777" w:rsidR="00E00FD7" w:rsidRPr="009D74DA" w:rsidRDefault="00E00F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</w:tr>
      <w:tr w:rsidR="00E00FD7" w:rsidRPr="00E90584" w14:paraId="2C74F4BC" w14:textId="77777777" w:rsidTr="00561278">
        <w:trPr>
          <w:trHeight w:val="710"/>
        </w:trPr>
        <w:tc>
          <w:tcPr>
            <w:tcW w:w="656" w:type="dxa"/>
            <w:vMerge/>
          </w:tcPr>
          <w:p w14:paraId="15926F16" w14:textId="77777777" w:rsidR="00E00FD7" w:rsidRPr="00E90584" w:rsidRDefault="00E00F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top w:val="nil"/>
            </w:tcBorders>
          </w:tcPr>
          <w:p w14:paraId="2DBC5DDC" w14:textId="77777777" w:rsidR="00E00FD7" w:rsidRPr="001808D7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2E69839C" w14:textId="77777777" w:rsidR="00E00FD7" w:rsidRPr="007902CD" w:rsidRDefault="00E00F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20EAC47A" w14:textId="77777777" w:rsidR="00E00FD7" w:rsidRPr="001808D7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698036C3" w14:textId="77777777" w:rsidR="00E00FD7" w:rsidRPr="007902CD" w:rsidRDefault="00E00F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76C1CAC0" w14:textId="77777777" w:rsidR="00E00FD7" w:rsidRPr="001808D7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038C27E2" w14:textId="77777777" w:rsidR="00E00FD7" w:rsidRPr="007902CD" w:rsidRDefault="00E00F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32E2AD98" w14:textId="77777777" w:rsidR="00E00FD7" w:rsidRPr="001808D7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3D2A654E" w14:textId="77777777" w:rsidR="00E00FD7" w:rsidRPr="009D74DA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1E7D26F2" w14:textId="77777777" w:rsidR="00E00FD7" w:rsidRPr="007902CD" w:rsidRDefault="00E00F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424BE1F0" w14:textId="77777777" w:rsidR="00E00FD7" w:rsidRPr="009D74DA" w:rsidRDefault="00E00F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74278DB9" w14:textId="77777777" w:rsidR="00E00FD7" w:rsidRPr="007902CD" w:rsidRDefault="00E00F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</w:tr>
    </w:tbl>
    <w:p w14:paraId="46CC26BA" w14:textId="77777777" w:rsidR="00E00FD7" w:rsidRDefault="00E00FD7" w:rsidP="00E00FD7">
      <w:pPr>
        <w:spacing w:before="120" w:after="120"/>
        <w:rPr>
          <w:b/>
          <w:bCs/>
          <w:color w:val="002060"/>
          <w:sz w:val="24"/>
          <w:szCs w:val="24"/>
          <w:u w:val="single"/>
        </w:rPr>
      </w:pPr>
    </w:p>
    <w:p w14:paraId="67621E75" w14:textId="60DE2F5F" w:rsidR="00CC0DA3" w:rsidRPr="00796413" w:rsidRDefault="00CC0DA3" w:rsidP="00CC0DA3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1 &amp; 2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 w:rsidR="00A22EC9">
        <w:rPr>
          <w:b/>
          <w:bCs/>
          <w:color w:val="002060"/>
          <w:sz w:val="24"/>
          <w:szCs w:val="24"/>
          <w:u w:val="single"/>
        </w:rPr>
        <w:t>Cycle A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2"/>
        <w:gridCol w:w="2502"/>
        <w:gridCol w:w="2505"/>
        <w:gridCol w:w="2503"/>
        <w:gridCol w:w="2504"/>
        <w:gridCol w:w="2504"/>
        <w:gridCol w:w="2505"/>
      </w:tblGrid>
      <w:tr w:rsidR="00CC0DA3" w:rsidRPr="00E90584" w14:paraId="7363B881" w14:textId="77777777" w:rsidTr="00750DFB">
        <w:trPr>
          <w:trHeight w:val="180"/>
        </w:trPr>
        <w:tc>
          <w:tcPr>
            <w:tcW w:w="712" w:type="dxa"/>
            <w:vMerge w:val="restart"/>
          </w:tcPr>
          <w:p w14:paraId="3A376BDC" w14:textId="77777777" w:rsidR="00CC0DA3" w:rsidRPr="00BD5364" w:rsidRDefault="00CC0DA3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7B31AC56" w14:textId="77777777" w:rsidR="00CC0DA3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3BAD6224" w14:textId="77777777" w:rsidR="00CC0DA3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059AE582" w14:textId="77777777" w:rsidR="00CC0DA3" w:rsidRPr="00E90584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1 &amp; 2</w:t>
            </w:r>
          </w:p>
        </w:tc>
        <w:tc>
          <w:tcPr>
            <w:tcW w:w="2502" w:type="dxa"/>
            <w:tcBorders>
              <w:bottom w:val="single" w:sz="4" w:space="0" w:color="002060"/>
            </w:tcBorders>
            <w:shd w:val="clear" w:color="auto" w:fill="FF6699"/>
            <w:vAlign w:val="center"/>
          </w:tcPr>
          <w:p w14:paraId="22636B51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FFC000"/>
            <w:vAlign w:val="center"/>
          </w:tcPr>
          <w:p w14:paraId="5B18DA04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03" w:type="dxa"/>
            <w:tcBorders>
              <w:bottom w:val="single" w:sz="4" w:space="0" w:color="002060"/>
            </w:tcBorders>
            <w:shd w:val="clear" w:color="auto" w:fill="FFFF00"/>
            <w:vAlign w:val="center"/>
          </w:tcPr>
          <w:p w14:paraId="6370B241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04" w:type="dxa"/>
            <w:tcBorders>
              <w:bottom w:val="single" w:sz="4" w:space="0" w:color="002060"/>
            </w:tcBorders>
            <w:shd w:val="clear" w:color="auto" w:fill="92D050"/>
            <w:vAlign w:val="center"/>
          </w:tcPr>
          <w:p w14:paraId="7573498B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04" w:type="dxa"/>
            <w:tcBorders>
              <w:bottom w:val="single" w:sz="4" w:space="0" w:color="002060"/>
            </w:tcBorders>
            <w:shd w:val="clear" w:color="auto" w:fill="00B0F0"/>
            <w:vAlign w:val="center"/>
          </w:tcPr>
          <w:p w14:paraId="62D942D8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9966FF"/>
            <w:vAlign w:val="center"/>
          </w:tcPr>
          <w:p w14:paraId="43E6414B" w14:textId="77777777" w:rsidR="00CC0DA3" w:rsidRPr="00E90584" w:rsidRDefault="00CC0DA3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CC0DA3" w:rsidRPr="00554C6E" w14:paraId="7B89ED29" w14:textId="77777777" w:rsidTr="00750DFB">
        <w:trPr>
          <w:trHeight w:val="691"/>
        </w:trPr>
        <w:tc>
          <w:tcPr>
            <w:tcW w:w="712" w:type="dxa"/>
            <w:vMerge/>
          </w:tcPr>
          <w:p w14:paraId="53AA1A08" w14:textId="77777777" w:rsidR="00CC0DA3" w:rsidRPr="00E90584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02" w:type="dxa"/>
            <w:tcBorders>
              <w:bottom w:val="nil"/>
            </w:tcBorders>
          </w:tcPr>
          <w:p w14:paraId="3FB597C6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Lost and </w:t>
            </w:r>
            <w:proofErr w:type="gram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Found</w:t>
            </w:r>
            <w:proofErr w:type="gramEnd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by Oliver Jeffers</w:t>
            </w:r>
          </w:p>
          <w:p w14:paraId="348C4BDD" w14:textId="77777777" w:rsidR="00CC0DA3" w:rsidRPr="007902CD" w:rsidRDefault="00CC0DA3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</w:p>
          <w:p w14:paraId="05473B53" w14:textId="77777777" w:rsidR="00CC0DA3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8BB910F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EB89EE0" w14:textId="77777777" w:rsidR="00CC0DA3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iCs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an adventure story based on the structure of </w:t>
            </w:r>
            <w:r w:rsidRPr="007902CD">
              <w:rPr>
                <w:rStyle w:val="normaltextrun"/>
                <w:rFonts w:asciiTheme="minorHAnsi" w:hAnsiTheme="minorHAnsi" w:cstheme="minorHAnsi"/>
                <w:iCs/>
                <w:color w:val="002060"/>
                <w:sz w:val="18"/>
                <w:szCs w:val="18"/>
              </w:rPr>
              <w:t>the text</w:t>
            </w:r>
          </w:p>
          <w:p w14:paraId="3BB3DA95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Cs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tcBorders>
              <w:bottom w:val="nil"/>
            </w:tcBorders>
          </w:tcPr>
          <w:p w14:paraId="7DD54C7C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Nibbles: The Book Monster by Emma Yarlett</w:t>
            </w:r>
          </w:p>
          <w:p w14:paraId="7AE42063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CBB732C" w14:textId="77777777" w:rsidR="00CC0DA3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E3E268A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115967E2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Recount: write a diary 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entry</w:t>
            </w:r>
          </w:p>
        </w:tc>
        <w:tc>
          <w:tcPr>
            <w:tcW w:w="2503" w:type="dxa"/>
            <w:tcBorders>
              <w:bottom w:val="nil"/>
            </w:tcBorders>
          </w:tcPr>
          <w:p w14:paraId="2DF30439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Lion Inside by Rachel Bright</w:t>
            </w:r>
          </w:p>
          <w:p w14:paraId="5EF5BE3F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49051ED" w14:textId="77777777" w:rsidR="00CC0DA3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FA3BF2B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47E9DF2A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 story based on the structure of the text </w:t>
            </w:r>
          </w:p>
        </w:tc>
        <w:tc>
          <w:tcPr>
            <w:tcW w:w="2504" w:type="dxa"/>
            <w:tcBorders>
              <w:bottom w:val="nil"/>
            </w:tcBorders>
          </w:tcPr>
          <w:p w14:paraId="7223228D" w14:textId="4EDD577E" w:rsidR="00CC0DA3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Curious Case of the Missing Mammoth by Ellie Hattie</w:t>
            </w:r>
          </w:p>
          <w:p w14:paraId="627D22A5" w14:textId="77777777" w:rsidR="00F1667B" w:rsidRPr="007902CD" w:rsidRDefault="00F1667B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48F16253" w14:textId="77777777" w:rsidR="00CC0DA3" w:rsidRPr="007902CD" w:rsidRDefault="00CC0DA3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cstheme="minorHAnsi"/>
                <w:color w:val="002060"/>
                <w:sz w:val="18"/>
                <w:szCs w:val="18"/>
              </w:rPr>
              <w:t xml:space="preserve"> </w:t>
            </w:r>
          </w:p>
          <w:p w14:paraId="6F55E197" w14:textId="77777777" w:rsidR="00CC0DA3" w:rsidRPr="007902CD" w:rsidRDefault="00CC0DA3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>
              <w:rPr>
                <w:rFonts w:eastAsia="Calibri" w:cs="Times New Roman"/>
                <w:color w:val="002060"/>
                <w:sz w:val="18"/>
                <w:szCs w:val="18"/>
              </w:rPr>
              <w:t>Fiction</w:t>
            </w:r>
            <w:r w:rsidRPr="007902CD">
              <w:rPr>
                <w:rFonts w:eastAsia="Calibri" w:cs="Times New Roman"/>
                <w:color w:val="002060"/>
                <w:sz w:val="18"/>
                <w:szCs w:val="18"/>
              </w:rPr>
              <w:t xml:space="preserve">: </w:t>
            </w:r>
            <w:r w:rsidRPr="00B038AC">
              <w:rPr>
                <w:rFonts w:eastAsia="Calibri" w:cs="Times New Roman"/>
                <w:color w:val="002060"/>
                <w:sz w:val="18"/>
                <w:szCs w:val="18"/>
              </w:rPr>
              <w:t xml:space="preserve">write a story based on the structure of </w:t>
            </w:r>
            <w:r>
              <w:rPr>
                <w:rFonts w:eastAsia="Calibri" w:cs="Times New Roman"/>
                <w:color w:val="002060"/>
                <w:sz w:val="18"/>
                <w:szCs w:val="18"/>
              </w:rPr>
              <w:t xml:space="preserve">the text </w:t>
            </w:r>
            <w:r w:rsidRPr="00B038AC">
              <w:rPr>
                <w:rFonts w:eastAsia="Calibri" w:cs="Times New Roman"/>
                <w:color w:val="002060"/>
                <w:sz w:val="18"/>
                <w:szCs w:val="18"/>
              </w:rPr>
              <w:t>with a change of character</w:t>
            </w:r>
          </w:p>
        </w:tc>
        <w:tc>
          <w:tcPr>
            <w:tcW w:w="2504" w:type="dxa"/>
            <w:tcBorders>
              <w:bottom w:val="nil"/>
            </w:tcBorders>
          </w:tcPr>
          <w:p w14:paraId="4CBC5D15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Toys in Space by Mini Grey</w:t>
            </w:r>
          </w:p>
          <w:p w14:paraId="714BD8F3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5CED8D1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B608B30" w14:textId="77777777" w:rsidR="00CC0DA3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1C8924B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36A129C7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based on the structure of the text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5FCC8BBC" w14:textId="77777777" w:rsidR="00CC0DA3" w:rsidRPr="007902CD" w:rsidRDefault="00CC0DA3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05" w:type="dxa"/>
            <w:tcBorders>
              <w:bottom w:val="nil"/>
            </w:tcBorders>
          </w:tcPr>
          <w:p w14:paraId="4519A056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Goldilocks and Just the One Bear by Leigh Hodgkinson</w:t>
            </w:r>
          </w:p>
          <w:p w14:paraId="0328D272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01E12AA" w14:textId="77777777" w:rsidR="00CC0DA3" w:rsidRDefault="00CC0DA3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2CBEE6E4" w14:textId="77777777" w:rsidR="00CC0DA3" w:rsidRPr="007902CD" w:rsidRDefault="00CC0DA3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cstheme="minorHAnsi"/>
                <w:color w:val="002060"/>
                <w:sz w:val="18"/>
                <w:szCs w:val="18"/>
              </w:rPr>
              <w:t> </w:t>
            </w:r>
          </w:p>
          <w:p w14:paraId="32AC8F39" w14:textId="77777777" w:rsidR="00CC0DA3" w:rsidRPr="007902CD" w:rsidRDefault="00CC0DA3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7902CD">
              <w:rPr>
                <w:rFonts w:eastAsia="Calibri" w:cs="Times New Roman"/>
                <w:color w:val="002060"/>
                <w:sz w:val="18"/>
                <w:szCs w:val="18"/>
              </w:rPr>
              <w:t>Non-fiction: write a report about bears</w:t>
            </w:r>
          </w:p>
          <w:p w14:paraId="20FF41BF" w14:textId="77777777" w:rsidR="00CC0DA3" w:rsidRPr="007902CD" w:rsidRDefault="00CC0DA3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</w:tc>
      </w:tr>
      <w:tr w:rsidR="00CC0DA3" w:rsidRPr="00554C6E" w14:paraId="149612A3" w14:textId="77777777" w:rsidTr="00750DFB">
        <w:trPr>
          <w:trHeight w:val="691"/>
        </w:trPr>
        <w:tc>
          <w:tcPr>
            <w:tcW w:w="712" w:type="dxa"/>
            <w:vMerge w:val="restart"/>
          </w:tcPr>
          <w:p w14:paraId="755C479C" w14:textId="77777777" w:rsidR="00CC0DA3" w:rsidRPr="00B77B8B" w:rsidRDefault="00CC0DA3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t>Set 2</w:t>
            </w:r>
          </w:p>
          <w:p w14:paraId="7034267A" w14:textId="77777777" w:rsidR="00CC0DA3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1BB50B70" w14:textId="77777777" w:rsidR="00CC0DA3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0B847792" w14:textId="77777777" w:rsidR="00CC0DA3" w:rsidRPr="00E90584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1 &amp; 2</w:t>
            </w:r>
          </w:p>
        </w:tc>
        <w:tc>
          <w:tcPr>
            <w:tcW w:w="2502" w:type="dxa"/>
            <w:tcBorders>
              <w:bottom w:val="nil"/>
            </w:tcBorders>
          </w:tcPr>
          <w:p w14:paraId="73EBD222" w14:textId="77777777" w:rsidR="00CC0DA3" w:rsidRPr="007902CD" w:rsidRDefault="00CC0DA3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7902CD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Meesha Makes Friends by Tom Percival</w:t>
            </w:r>
          </w:p>
          <w:p w14:paraId="38E96819" w14:textId="77777777" w:rsidR="00CC0DA3" w:rsidRPr="007902CD" w:rsidRDefault="00CC0D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tcBorders>
              <w:bottom w:val="nil"/>
            </w:tcBorders>
          </w:tcPr>
          <w:p w14:paraId="6D4B69C3" w14:textId="77777777" w:rsidR="00CC0DA3" w:rsidRPr="007902CD" w:rsidRDefault="00CC0DA3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Katie in London by James Mayhew</w:t>
            </w:r>
          </w:p>
        </w:tc>
        <w:tc>
          <w:tcPr>
            <w:tcW w:w="2503" w:type="dxa"/>
            <w:tcBorders>
              <w:bottom w:val="nil"/>
            </w:tcBorders>
          </w:tcPr>
          <w:p w14:paraId="01254026" w14:textId="77777777" w:rsidR="00CC0DA3" w:rsidRPr="007902CD" w:rsidRDefault="00CC0DA3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Grandpa’s Gift by Fiona Lumbers</w:t>
            </w:r>
          </w:p>
        </w:tc>
        <w:tc>
          <w:tcPr>
            <w:tcW w:w="2504" w:type="dxa"/>
            <w:tcBorders>
              <w:bottom w:val="nil"/>
            </w:tcBorders>
          </w:tcPr>
          <w:p w14:paraId="0D1AB146" w14:textId="77777777" w:rsidR="00CC0DA3" w:rsidRPr="007902CD" w:rsidRDefault="00CC0DA3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proofErr w:type="spellStart"/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Beegu</w:t>
            </w:r>
            <w:proofErr w:type="spellEnd"/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 by Alexis Deacon</w:t>
            </w:r>
          </w:p>
        </w:tc>
        <w:tc>
          <w:tcPr>
            <w:tcW w:w="2504" w:type="dxa"/>
            <w:tcBorders>
              <w:bottom w:val="nil"/>
            </w:tcBorders>
          </w:tcPr>
          <w:p w14:paraId="540F7823" w14:textId="77777777" w:rsidR="00CC0DA3" w:rsidRPr="007902CD" w:rsidRDefault="00CC0DA3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Somebody Swallowed Stanley by Sarah Roberts </w:t>
            </w:r>
          </w:p>
        </w:tc>
        <w:tc>
          <w:tcPr>
            <w:tcW w:w="2505" w:type="dxa"/>
            <w:tcBorders>
              <w:bottom w:val="nil"/>
            </w:tcBorders>
          </w:tcPr>
          <w:p w14:paraId="7080B469" w14:textId="77777777" w:rsidR="00CC0DA3" w:rsidRPr="007902CD" w:rsidRDefault="00CC0DA3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A Midsummer Night’s Dream Adapted by Brooke Jorden</w:t>
            </w:r>
          </w:p>
        </w:tc>
      </w:tr>
      <w:tr w:rsidR="00CC0DA3" w:rsidRPr="00554C6E" w14:paraId="449B3883" w14:textId="77777777" w:rsidTr="00E00FD7">
        <w:trPr>
          <w:trHeight w:val="691"/>
        </w:trPr>
        <w:tc>
          <w:tcPr>
            <w:tcW w:w="712" w:type="dxa"/>
            <w:vMerge/>
          </w:tcPr>
          <w:p w14:paraId="5C55BFAB" w14:textId="77777777" w:rsidR="00CC0DA3" w:rsidRPr="00E90584" w:rsidRDefault="00CC0DA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02" w:type="dxa"/>
            <w:tcBorders>
              <w:top w:val="nil"/>
              <w:bottom w:val="single" w:sz="4" w:space="0" w:color="002060"/>
            </w:tcBorders>
          </w:tcPr>
          <w:p w14:paraId="60A6F5C2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02F103D" w14:textId="77777777" w:rsidR="00CC0DA3" w:rsidRPr="007902CD" w:rsidRDefault="00CC0DA3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a diary entry in first person</w:t>
            </w:r>
          </w:p>
        </w:tc>
        <w:tc>
          <w:tcPr>
            <w:tcW w:w="2505" w:type="dxa"/>
            <w:tcBorders>
              <w:top w:val="nil"/>
              <w:bottom w:val="single" w:sz="4" w:space="0" w:color="002060"/>
            </w:tcBorders>
          </w:tcPr>
          <w:p w14:paraId="288E91D5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07D6F87" w14:textId="77777777" w:rsidR="00CC0DA3" w:rsidRPr="007902CD" w:rsidRDefault="00CC0DA3">
            <w:pPr>
              <w:rPr>
                <w:rFonts w:eastAsia="Calibri" w:cstheme="minorHAnsi"/>
                <w:bCs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Cs/>
                <w:color w:val="002060"/>
                <w:sz w:val="18"/>
                <w:szCs w:val="18"/>
              </w:rPr>
              <w:t>Non-fiction: write a non-chronological report</w:t>
            </w:r>
          </w:p>
          <w:p w14:paraId="672C330E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nil"/>
              <w:bottom w:val="single" w:sz="4" w:space="0" w:color="002060"/>
            </w:tcBorders>
          </w:tcPr>
          <w:p w14:paraId="25AF95F4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C1865DD" w14:textId="77777777" w:rsidR="00CC0DA3" w:rsidRPr="007902CD" w:rsidRDefault="00CC0DA3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story about a character</w:t>
            </w:r>
          </w:p>
          <w:p w14:paraId="2F08C047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04" w:type="dxa"/>
            <w:tcBorders>
              <w:top w:val="nil"/>
              <w:bottom w:val="single" w:sz="4" w:space="0" w:color="002060"/>
            </w:tcBorders>
          </w:tcPr>
          <w:p w14:paraId="7DC53A55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125BC738" w14:textId="77777777" w:rsidR="00CC0DA3" w:rsidRPr="007902CD" w:rsidRDefault="00CC0DA3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own version of the story</w:t>
            </w:r>
          </w:p>
          <w:p w14:paraId="65F65807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04" w:type="dxa"/>
            <w:tcBorders>
              <w:top w:val="nil"/>
              <w:bottom w:val="single" w:sz="4" w:space="0" w:color="002060"/>
            </w:tcBorders>
          </w:tcPr>
          <w:p w14:paraId="369BF696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84F9D81" w14:textId="77777777" w:rsidR="00CC0DA3" w:rsidRPr="007902CD" w:rsidRDefault="00CC0DA3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information about sea animals</w:t>
            </w:r>
          </w:p>
        </w:tc>
        <w:tc>
          <w:tcPr>
            <w:tcW w:w="2505" w:type="dxa"/>
            <w:tcBorders>
              <w:top w:val="nil"/>
              <w:bottom w:val="single" w:sz="4" w:space="0" w:color="002060"/>
            </w:tcBorders>
          </w:tcPr>
          <w:p w14:paraId="415A1C81" w14:textId="77777777" w:rsidR="00CC0DA3" w:rsidRPr="007902CD" w:rsidRDefault="00CC0DA3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9045502" w14:textId="77777777" w:rsidR="00CC0DA3" w:rsidRPr="007902CD" w:rsidRDefault="00CC0DA3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character description</w:t>
            </w:r>
          </w:p>
          <w:p w14:paraId="763E06E3" w14:textId="77777777" w:rsidR="00CC0DA3" w:rsidRPr="007902CD" w:rsidRDefault="00CC0DA3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</w:tr>
      <w:tr w:rsidR="00750DFB" w:rsidRPr="00554C6E" w14:paraId="14153DED" w14:textId="77777777" w:rsidTr="00E00FD7">
        <w:trPr>
          <w:trHeight w:val="348"/>
        </w:trPr>
        <w:tc>
          <w:tcPr>
            <w:tcW w:w="712" w:type="dxa"/>
            <w:vMerge w:val="restart"/>
          </w:tcPr>
          <w:p w14:paraId="4085BDFE" w14:textId="7E86A08E" w:rsidR="00750DFB" w:rsidRPr="00E90584" w:rsidRDefault="00750DFB" w:rsidP="00E120BC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 xml:space="preserve">Poetry </w:t>
            </w:r>
          </w:p>
        </w:tc>
        <w:tc>
          <w:tcPr>
            <w:tcW w:w="2502" w:type="dxa"/>
            <w:tcBorders>
              <w:top w:val="single" w:sz="4" w:space="0" w:color="002060"/>
              <w:bottom w:val="nil"/>
            </w:tcBorders>
          </w:tcPr>
          <w:p w14:paraId="65D68732" w14:textId="474AB641" w:rsidR="00750DFB" w:rsidRPr="007902CD" w:rsidRDefault="00EC5829" w:rsidP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There </w:t>
            </w:r>
            <w:proofErr w:type="gramStart"/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are</w:t>
            </w:r>
            <w:proofErr w:type="gramEnd"/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 no such thing as Monsters</w:t>
            </w:r>
          </w:p>
        </w:tc>
        <w:tc>
          <w:tcPr>
            <w:tcW w:w="2505" w:type="dxa"/>
            <w:vMerge w:val="restart"/>
            <w:tcBorders>
              <w:top w:val="single" w:sz="4" w:space="0" w:color="002060"/>
            </w:tcBorders>
          </w:tcPr>
          <w:p w14:paraId="720D85C4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3" w:type="dxa"/>
            <w:vMerge w:val="restart"/>
            <w:tcBorders>
              <w:top w:val="single" w:sz="4" w:space="0" w:color="002060"/>
            </w:tcBorders>
          </w:tcPr>
          <w:p w14:paraId="34D42827" w14:textId="59E1939A" w:rsidR="00A90A4F" w:rsidRPr="00A90A4F" w:rsidRDefault="00EC5829" w:rsidP="00A90A4F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If I had a Break</w:t>
            </w:r>
          </w:p>
          <w:p w14:paraId="0BD1B308" w14:textId="6838BC81" w:rsidR="00750DFB" w:rsidRPr="007902CD" w:rsidRDefault="00A90A4F" w:rsidP="00A90A4F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A90A4F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2504" w:type="dxa"/>
            <w:vMerge w:val="restart"/>
            <w:tcBorders>
              <w:top w:val="single" w:sz="4" w:space="0" w:color="002060"/>
            </w:tcBorders>
          </w:tcPr>
          <w:p w14:paraId="06CDF315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4" w:type="dxa"/>
            <w:vMerge w:val="restart"/>
            <w:tcBorders>
              <w:top w:val="single" w:sz="4" w:space="0" w:color="002060"/>
            </w:tcBorders>
          </w:tcPr>
          <w:p w14:paraId="244E25A6" w14:textId="436B495F" w:rsidR="00750DFB" w:rsidRDefault="00EC5829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Hide and Seek</w:t>
            </w:r>
          </w:p>
          <w:p w14:paraId="25F31072" w14:textId="67204F4C" w:rsidR="00A90A4F" w:rsidRPr="007902CD" w:rsidRDefault="00A90A4F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2060"/>
            </w:tcBorders>
          </w:tcPr>
          <w:p w14:paraId="78CAB882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  <w:tr w:rsidR="00750DFB" w:rsidRPr="00554C6E" w14:paraId="059C7820" w14:textId="77777777" w:rsidTr="00E00FD7">
        <w:trPr>
          <w:trHeight w:val="348"/>
        </w:trPr>
        <w:tc>
          <w:tcPr>
            <w:tcW w:w="712" w:type="dxa"/>
            <w:vMerge/>
          </w:tcPr>
          <w:p w14:paraId="3139EC84" w14:textId="77777777" w:rsidR="00750DFB" w:rsidRDefault="00750DFB" w:rsidP="00E120BC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02" w:type="dxa"/>
            <w:tcBorders>
              <w:top w:val="nil"/>
              <w:bottom w:val="single" w:sz="4" w:space="0" w:color="002060"/>
            </w:tcBorders>
          </w:tcPr>
          <w:p w14:paraId="16334BBD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vMerge/>
            <w:tcBorders>
              <w:bottom w:val="single" w:sz="4" w:space="0" w:color="002060"/>
            </w:tcBorders>
          </w:tcPr>
          <w:p w14:paraId="48ED5C97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3" w:type="dxa"/>
            <w:vMerge/>
            <w:tcBorders>
              <w:bottom w:val="single" w:sz="4" w:space="0" w:color="002060"/>
            </w:tcBorders>
          </w:tcPr>
          <w:p w14:paraId="5505D8E8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4" w:type="dxa"/>
            <w:vMerge/>
            <w:tcBorders>
              <w:bottom w:val="single" w:sz="4" w:space="0" w:color="002060"/>
            </w:tcBorders>
          </w:tcPr>
          <w:p w14:paraId="5C5F2421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4" w:type="dxa"/>
            <w:vMerge/>
            <w:tcBorders>
              <w:bottom w:val="single" w:sz="4" w:space="0" w:color="002060"/>
            </w:tcBorders>
          </w:tcPr>
          <w:p w14:paraId="48F9FCC0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vMerge/>
            <w:tcBorders>
              <w:bottom w:val="single" w:sz="4" w:space="0" w:color="002060"/>
            </w:tcBorders>
          </w:tcPr>
          <w:p w14:paraId="396227C5" w14:textId="77777777" w:rsidR="00750DFB" w:rsidRPr="007902CD" w:rsidRDefault="00750DFB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</w:tbl>
    <w:p w14:paraId="19E9CD34" w14:textId="77777777" w:rsidR="00CC0DA3" w:rsidRDefault="00CC0DA3" w:rsidP="00CC0DA3">
      <w:pPr>
        <w:rPr>
          <w:b/>
          <w:bCs/>
          <w:color w:val="002060"/>
          <w:sz w:val="24"/>
          <w:szCs w:val="24"/>
          <w:u w:val="single"/>
        </w:rPr>
      </w:pPr>
    </w:p>
    <w:p w14:paraId="67A99A99" w14:textId="77777777" w:rsidR="00CC0DA3" w:rsidRDefault="00CC0DA3" w:rsidP="004431BA">
      <w:pPr>
        <w:spacing w:after="120"/>
        <w:jc w:val="center"/>
        <w:rPr>
          <w:b/>
          <w:bCs/>
          <w:color w:val="002060"/>
          <w:sz w:val="24"/>
          <w:szCs w:val="24"/>
          <w:u w:val="single"/>
        </w:rPr>
      </w:pPr>
    </w:p>
    <w:p w14:paraId="43A726E4" w14:textId="2D115A09" w:rsidR="00BE012A" w:rsidRDefault="00BE012A" w:rsidP="00BE012A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3 &amp; 4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 w:rsidR="00A22EC9">
        <w:rPr>
          <w:b/>
          <w:bCs/>
          <w:color w:val="002060"/>
          <w:sz w:val="24"/>
          <w:szCs w:val="24"/>
          <w:u w:val="single"/>
        </w:rPr>
        <w:t>Cycle A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1"/>
        <w:gridCol w:w="2504"/>
        <w:gridCol w:w="2503"/>
        <w:gridCol w:w="2503"/>
        <w:gridCol w:w="2505"/>
        <w:gridCol w:w="2504"/>
        <w:gridCol w:w="2505"/>
      </w:tblGrid>
      <w:tr w:rsidR="00BE012A" w:rsidRPr="00E90584" w14:paraId="0004EFB1" w14:textId="77777777">
        <w:trPr>
          <w:trHeight w:val="231"/>
        </w:trPr>
        <w:tc>
          <w:tcPr>
            <w:tcW w:w="656" w:type="dxa"/>
            <w:vMerge w:val="restart"/>
          </w:tcPr>
          <w:p w14:paraId="7E8BD85C" w14:textId="77777777" w:rsidR="00BE012A" w:rsidRPr="00BD5364" w:rsidRDefault="00BE012A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55F831F7" w14:textId="77777777" w:rsidR="00BE012A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2DA1A3FA" w14:textId="77777777" w:rsidR="00BE012A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2D1C8018" w14:textId="77777777" w:rsidR="00BE012A" w:rsidRPr="00E90584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3 &amp; 4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396ADD21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53B20E9B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70E7456B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92D050"/>
          </w:tcPr>
          <w:p w14:paraId="735F1666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21EB4310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597887F7" w14:textId="77777777" w:rsidR="00BE012A" w:rsidRPr="00E90584" w:rsidRDefault="00BE012A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BE012A" w:rsidRPr="00554C6E" w14:paraId="04BF2619" w14:textId="77777777">
        <w:trPr>
          <w:trHeight w:val="710"/>
        </w:trPr>
        <w:tc>
          <w:tcPr>
            <w:tcW w:w="656" w:type="dxa"/>
            <w:vMerge/>
          </w:tcPr>
          <w:p w14:paraId="586C0E6C" w14:textId="77777777" w:rsidR="00BE012A" w:rsidRPr="00E90584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bottom w:val="nil"/>
            </w:tcBorders>
          </w:tcPr>
          <w:p w14:paraId="44723D1F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Seal Surfer by Michael Foreman</w:t>
            </w:r>
          </w:p>
          <w:p w14:paraId="6D9FA793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20ECA006" w14:textId="77777777" w:rsidR="00BE012A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0C3D621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3FA828F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letter in role</w:t>
            </w:r>
          </w:p>
        </w:tc>
        <w:tc>
          <w:tcPr>
            <w:tcW w:w="2513" w:type="dxa"/>
            <w:tcBorders>
              <w:bottom w:val="nil"/>
            </w:tcBorders>
          </w:tcPr>
          <w:p w14:paraId="1C6F883C" w14:textId="04DD9956" w:rsidR="00BE012A" w:rsidRPr="007902CD" w:rsidRDefault="00BE012A">
            <w:pPr>
              <w:rPr>
                <w:rStyle w:val="normaltextrun"/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Winter’s Child by </w:t>
            </w:r>
            <w:r w:rsidR="007C76BE">
              <w:rPr>
                <w:rFonts w:cstheme="minorHAnsi"/>
                <w:b/>
                <w:color w:val="4472C4" w:themeColor="accent1"/>
                <w:sz w:val="18"/>
                <w:szCs w:val="18"/>
              </w:rPr>
              <w:t>Angela McAllister</w:t>
            </w: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, Ice Palace by Robert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Swindells</w:t>
            </w:r>
            <w:proofErr w:type="spellEnd"/>
          </w:p>
          <w:p w14:paraId="7DCA28EE" w14:textId="77777777" w:rsidR="00BE012A" w:rsidRDefault="00BE012A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4F912912" w14:textId="77777777" w:rsidR="00BE012A" w:rsidRPr="007902CD" w:rsidRDefault="00BE012A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cstheme="minorHAnsi"/>
                <w:color w:val="002060"/>
                <w:sz w:val="18"/>
                <w:szCs w:val="18"/>
              </w:rPr>
              <w:t xml:space="preserve"> </w:t>
            </w:r>
          </w:p>
          <w:p w14:paraId="0EE18610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 fantasy story based on a fable </w:t>
            </w:r>
          </w:p>
        </w:tc>
        <w:tc>
          <w:tcPr>
            <w:tcW w:w="2513" w:type="dxa"/>
            <w:tcBorders>
              <w:bottom w:val="nil"/>
            </w:tcBorders>
          </w:tcPr>
          <w:p w14:paraId="7CE0C436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Stone Age Boy by Satoshi Kitamura</w:t>
            </w:r>
          </w:p>
          <w:p w14:paraId="55D458DB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E61B288" w14:textId="77777777" w:rsidR="00BE012A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50AF79B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0C9B3DF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  <w:t>Fiction: write a story set in the Stone Age</w:t>
            </w:r>
          </w:p>
        </w:tc>
        <w:tc>
          <w:tcPr>
            <w:tcW w:w="2514" w:type="dxa"/>
            <w:tcBorders>
              <w:bottom w:val="nil"/>
            </w:tcBorders>
          </w:tcPr>
          <w:p w14:paraId="3506658D" w14:textId="77777777" w:rsidR="00BE012A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Big Blue Whale by Nicola Davies, This Morning I Met a Whale by Michael Morpurgo</w:t>
            </w:r>
          </w:p>
          <w:p w14:paraId="5172AF82" w14:textId="77777777" w:rsidR="00BE012A" w:rsidRPr="007902CD" w:rsidRDefault="00BE012A">
            <w:pPr>
              <w:rPr>
                <w:rStyle w:val="normaltextrun"/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7C3ED89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727C7C67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Persuasion: write an informative article</w:t>
            </w:r>
          </w:p>
        </w:tc>
        <w:tc>
          <w:tcPr>
            <w:tcW w:w="2513" w:type="dxa"/>
            <w:tcBorders>
              <w:bottom w:val="nil"/>
            </w:tcBorders>
          </w:tcPr>
          <w:p w14:paraId="2CBD813E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Journey by Aaron Becker, Tilly Mint Tales by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Berlie</w:t>
            </w:r>
            <w:proofErr w:type="spellEnd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Doherty</w:t>
            </w:r>
          </w:p>
          <w:p w14:paraId="7D13EAE1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026C542" w14:textId="77777777" w:rsidR="00BE012A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A6A30D8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06E0AD55" w14:textId="77777777" w:rsidR="00BE012A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an adventure story </w:t>
            </w:r>
          </w:p>
          <w:p w14:paraId="74665617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bottom w:val="nil"/>
            </w:tcBorders>
          </w:tcPr>
          <w:p w14:paraId="1501A3BF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Zeraffa</w:t>
            </w:r>
            <w:proofErr w:type="spellEnd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Giraffa by Dianne Hofmeyr</w:t>
            </w:r>
          </w:p>
          <w:p w14:paraId="7AF3A5BC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02A04D8" w14:textId="77777777" w:rsidR="00BE012A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708D3DF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</w:p>
          <w:p w14:paraId="48B4E029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Persuasion: write a leaflet  </w:t>
            </w:r>
          </w:p>
          <w:p w14:paraId="5E08700A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</w:tr>
      <w:tr w:rsidR="00BE012A" w:rsidRPr="00554C6E" w14:paraId="6AD75969" w14:textId="77777777">
        <w:trPr>
          <w:trHeight w:val="710"/>
        </w:trPr>
        <w:tc>
          <w:tcPr>
            <w:tcW w:w="656" w:type="dxa"/>
            <w:vMerge w:val="restart"/>
          </w:tcPr>
          <w:p w14:paraId="3425473A" w14:textId="77777777" w:rsidR="00BE012A" w:rsidRPr="00B77B8B" w:rsidRDefault="00BE012A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t>Set 2</w:t>
            </w:r>
          </w:p>
          <w:p w14:paraId="152A541D" w14:textId="77777777" w:rsidR="00BE012A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13E9A06C" w14:textId="77777777" w:rsidR="00BE012A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04BC1871" w14:textId="77777777" w:rsidR="00BE012A" w:rsidRPr="00E90584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3 &amp; 4</w:t>
            </w:r>
          </w:p>
        </w:tc>
        <w:tc>
          <w:tcPr>
            <w:tcW w:w="2512" w:type="dxa"/>
            <w:tcBorders>
              <w:bottom w:val="nil"/>
            </w:tcBorders>
          </w:tcPr>
          <w:p w14:paraId="3F026C49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Coming to England by </w:t>
            </w:r>
            <w:proofErr w:type="spell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Floella</w:t>
            </w:r>
            <w:proofErr w:type="spell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Benjamin</w:t>
            </w:r>
          </w:p>
          <w:p w14:paraId="5B010010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bottom w:val="nil"/>
            </w:tcBorders>
          </w:tcPr>
          <w:p w14:paraId="506C53F5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proofErr w:type="spell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Nen</w:t>
            </w:r>
            <w:proofErr w:type="spell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and the Lonely Fisherman by Ian Eagleton</w:t>
            </w:r>
          </w:p>
        </w:tc>
        <w:tc>
          <w:tcPr>
            <w:tcW w:w="2513" w:type="dxa"/>
            <w:tcBorders>
              <w:bottom w:val="nil"/>
            </w:tcBorders>
          </w:tcPr>
          <w:p w14:paraId="66DDB84A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 Fossil Girl by Catherine Brighton</w:t>
            </w:r>
          </w:p>
        </w:tc>
        <w:tc>
          <w:tcPr>
            <w:tcW w:w="2514" w:type="dxa"/>
            <w:tcBorders>
              <w:bottom w:val="nil"/>
            </w:tcBorders>
          </w:tcPr>
          <w:p w14:paraId="62F3EA5D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 Silence Seeker by Ben Morley</w:t>
            </w:r>
          </w:p>
        </w:tc>
        <w:tc>
          <w:tcPr>
            <w:tcW w:w="2513" w:type="dxa"/>
            <w:tcBorders>
              <w:bottom w:val="nil"/>
            </w:tcBorders>
          </w:tcPr>
          <w:p w14:paraId="4272D8D0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Amazing Rivers by Julie Vosburgh Agnone</w:t>
            </w:r>
          </w:p>
          <w:p w14:paraId="4AF47409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514" w:type="dxa"/>
            <w:tcBorders>
              <w:bottom w:val="nil"/>
            </w:tcBorders>
          </w:tcPr>
          <w:p w14:paraId="1F145A42" w14:textId="77777777" w:rsidR="00BE012A" w:rsidRPr="007902CD" w:rsidRDefault="00BE01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A Stage Full of Shakespeare Stories by Angela McAllister (The Merchant of Venice)</w:t>
            </w:r>
          </w:p>
        </w:tc>
      </w:tr>
      <w:tr w:rsidR="00BE012A" w:rsidRPr="00554C6E" w14:paraId="6AB4DCD4" w14:textId="77777777" w:rsidTr="00E00FD7">
        <w:trPr>
          <w:trHeight w:val="710"/>
        </w:trPr>
        <w:tc>
          <w:tcPr>
            <w:tcW w:w="656" w:type="dxa"/>
            <w:vMerge/>
          </w:tcPr>
          <w:p w14:paraId="628DFD44" w14:textId="77777777" w:rsidR="00BE012A" w:rsidRPr="00E90584" w:rsidRDefault="00BE012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top w:val="nil"/>
              <w:bottom w:val="single" w:sz="4" w:space="0" w:color="002060"/>
            </w:tcBorders>
          </w:tcPr>
          <w:p w14:paraId="7C39F7BC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56E1E5ED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33E8E0A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a letter in role recounting events of the story</w:t>
            </w: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01DBE06A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6B3D009F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E4DC3DC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fantasy story based on a classic tale</w:t>
            </w:r>
          </w:p>
          <w:p w14:paraId="285F8F49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7508BE7B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6B806227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7425A8B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a fossil journal</w:t>
            </w:r>
          </w:p>
          <w:p w14:paraId="07986163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7BDCD31A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619B78DD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478B032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rewrite the story in third person with dialogue</w:t>
            </w:r>
          </w:p>
          <w:p w14:paraId="450C35F2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007E5F35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0B172303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1A6EAC2" w14:textId="77777777" w:rsidR="00BE012A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Persuasion: information board to persuade people to take care of rivers</w:t>
            </w:r>
          </w:p>
          <w:p w14:paraId="4B88CA16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59BD99A0" w14:textId="77777777" w:rsidR="00BE012A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59BB795F" w14:textId="77777777" w:rsidR="00BE012A" w:rsidRPr="007902CD" w:rsidRDefault="00BE012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82C2115" w14:textId="77777777" w:rsidR="00BE012A" w:rsidRPr="007902CD" w:rsidRDefault="00BE012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 guide</w:t>
            </w:r>
          </w:p>
          <w:p w14:paraId="1FFDE7DD" w14:textId="77777777" w:rsidR="00BE012A" w:rsidRPr="007902CD" w:rsidRDefault="00BE012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</w:tr>
      <w:tr w:rsidR="00E00FD7" w:rsidRPr="00554C6E" w14:paraId="6F7DDF21" w14:textId="77777777" w:rsidTr="00E00FD7">
        <w:trPr>
          <w:trHeight w:val="710"/>
        </w:trPr>
        <w:tc>
          <w:tcPr>
            <w:tcW w:w="656" w:type="dxa"/>
          </w:tcPr>
          <w:p w14:paraId="63A0F6AD" w14:textId="0A34A39C" w:rsidR="00E00FD7" w:rsidRPr="00E90584" w:rsidRDefault="00E00FD7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Poetry</w:t>
            </w:r>
          </w:p>
        </w:tc>
        <w:tc>
          <w:tcPr>
            <w:tcW w:w="2512" w:type="dxa"/>
            <w:tcBorders>
              <w:top w:val="single" w:sz="4" w:space="0" w:color="002060"/>
            </w:tcBorders>
          </w:tcPr>
          <w:p w14:paraId="3D218654" w14:textId="77777777" w:rsidR="00E00FD7" w:rsidRPr="00E00FD7" w:rsidRDefault="00E00FD7" w:rsidP="00E00FD7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E00FD7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n-GB"/>
              </w:rPr>
              <w:t>The Roman Centurion's Song</w:t>
            </w:r>
          </w:p>
          <w:p w14:paraId="31242583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52BFE430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50366504" w14:textId="77777777" w:rsidR="00E00FD7" w:rsidRPr="00E00FD7" w:rsidRDefault="00E00FD7" w:rsidP="00E00FD7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E00FD7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n-GB"/>
              </w:rPr>
              <w:t>The River's Tale</w:t>
            </w:r>
          </w:p>
          <w:p w14:paraId="26A1D7DC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29E2E545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413B7EF3" w14:textId="77777777" w:rsidR="00E00FD7" w:rsidRPr="00E00FD7" w:rsidRDefault="00E00FD7" w:rsidP="00E00FD7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E00FD7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n-GB"/>
              </w:rPr>
              <w:t xml:space="preserve">I Saw </w:t>
            </w:r>
            <w:proofErr w:type="gramStart"/>
            <w:r w:rsidRPr="00E00FD7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n-GB"/>
              </w:rPr>
              <w:t>A</w:t>
            </w:r>
            <w:proofErr w:type="gramEnd"/>
            <w:r w:rsidRPr="00E00FD7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n-GB"/>
              </w:rPr>
              <w:t xml:space="preserve"> Peacock</w:t>
            </w:r>
          </w:p>
          <w:p w14:paraId="00825373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22C80BEA" w14:textId="77777777" w:rsidR="00E00FD7" w:rsidRDefault="00E00FD7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</w:tbl>
    <w:p w14:paraId="2CB47F12" w14:textId="77777777" w:rsidR="003459EA" w:rsidRDefault="003459EA" w:rsidP="003459EA">
      <w:pPr>
        <w:jc w:val="center"/>
        <w:rPr>
          <w:b/>
          <w:bCs/>
          <w:color w:val="002060"/>
          <w:sz w:val="24"/>
          <w:szCs w:val="24"/>
          <w:u w:val="single"/>
        </w:rPr>
      </w:pPr>
    </w:p>
    <w:p w14:paraId="76EA8B0D" w14:textId="77777777" w:rsidR="003459EA" w:rsidRDefault="003459EA" w:rsidP="003459EA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5 &amp; 6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>
        <w:rPr>
          <w:b/>
          <w:bCs/>
          <w:color w:val="002060"/>
          <w:sz w:val="24"/>
          <w:szCs w:val="24"/>
          <w:u w:val="single"/>
        </w:rPr>
        <w:t>First Year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2"/>
        <w:gridCol w:w="2502"/>
        <w:gridCol w:w="2501"/>
        <w:gridCol w:w="2502"/>
        <w:gridCol w:w="2506"/>
        <w:gridCol w:w="2509"/>
        <w:gridCol w:w="2503"/>
      </w:tblGrid>
      <w:tr w:rsidR="003459EA" w:rsidRPr="00E90584" w14:paraId="176982FD" w14:textId="77777777" w:rsidTr="00DA56D2">
        <w:trPr>
          <w:trHeight w:val="231"/>
        </w:trPr>
        <w:tc>
          <w:tcPr>
            <w:tcW w:w="698" w:type="dxa"/>
            <w:vMerge w:val="restart"/>
          </w:tcPr>
          <w:p w14:paraId="1EE558D4" w14:textId="77777777" w:rsidR="003459EA" w:rsidRPr="00BD5364" w:rsidRDefault="003459EA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5F8D6E18" w14:textId="77777777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4FC56795" w14:textId="77777777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6323A94D" w14:textId="77777777" w:rsidR="003459EA" w:rsidRPr="00E90584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5 &amp; 6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FF6699"/>
          </w:tcPr>
          <w:p w14:paraId="6A22D792" w14:textId="77777777" w:rsidR="003459EA" w:rsidRPr="005C19AD" w:rsidRDefault="003459EA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5C19AD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04" w:type="dxa"/>
            <w:tcBorders>
              <w:bottom w:val="single" w:sz="4" w:space="0" w:color="002060"/>
            </w:tcBorders>
            <w:shd w:val="clear" w:color="auto" w:fill="FFC000"/>
          </w:tcPr>
          <w:p w14:paraId="55B4EBC2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FFFF00"/>
          </w:tcPr>
          <w:p w14:paraId="18C544A6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07" w:type="dxa"/>
            <w:tcBorders>
              <w:bottom w:val="single" w:sz="4" w:space="0" w:color="002060"/>
            </w:tcBorders>
            <w:shd w:val="clear" w:color="auto" w:fill="92D050"/>
          </w:tcPr>
          <w:p w14:paraId="62E75F9B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0" w:type="dxa"/>
            <w:tcBorders>
              <w:bottom w:val="single" w:sz="4" w:space="0" w:color="002060"/>
            </w:tcBorders>
            <w:shd w:val="clear" w:color="auto" w:fill="00B0F0"/>
          </w:tcPr>
          <w:p w14:paraId="614BAC33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06" w:type="dxa"/>
            <w:tcBorders>
              <w:bottom w:val="single" w:sz="4" w:space="0" w:color="002060"/>
            </w:tcBorders>
            <w:shd w:val="clear" w:color="auto" w:fill="9966FF"/>
          </w:tcPr>
          <w:p w14:paraId="2F1A1A23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3459EA" w:rsidRPr="00E90584" w14:paraId="24060E47" w14:textId="77777777" w:rsidTr="00DA56D2">
        <w:trPr>
          <w:trHeight w:val="231"/>
        </w:trPr>
        <w:tc>
          <w:tcPr>
            <w:tcW w:w="698" w:type="dxa"/>
            <w:vMerge/>
          </w:tcPr>
          <w:p w14:paraId="45D2E852" w14:textId="77777777" w:rsidR="003459EA" w:rsidRPr="00E90584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auto"/>
          </w:tcPr>
          <w:p w14:paraId="47276569" w14:textId="77777777" w:rsidR="003459EA" w:rsidRPr="00DA56D2" w:rsidRDefault="003459E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Queen of the Falls by Chris Van Allsburg, Good Night Stories for Rebel Girls by Elena </w:t>
            </w:r>
            <w:proofErr w:type="spellStart"/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Favilli</w:t>
            </w:r>
            <w:proofErr w:type="spellEnd"/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&amp; Francesca Cavallo</w:t>
            </w:r>
          </w:p>
          <w:p w14:paraId="4D6A3BE5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DA56D2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7F88965B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series of diary entries</w:t>
            </w:r>
          </w:p>
        </w:tc>
        <w:tc>
          <w:tcPr>
            <w:tcW w:w="2504" w:type="dxa"/>
            <w:tcBorders>
              <w:bottom w:val="single" w:sz="4" w:space="0" w:color="002060"/>
            </w:tcBorders>
            <w:shd w:val="clear" w:color="auto" w:fill="auto"/>
          </w:tcPr>
          <w:p w14:paraId="35FD1CEA" w14:textId="77777777" w:rsidR="003459EA" w:rsidRPr="00DA56D2" w:rsidRDefault="003459E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Lost Happy Endings by Carol Ann Duffy</w:t>
            </w:r>
          </w:p>
          <w:p w14:paraId="4A4B2096" w14:textId="77777777" w:rsidR="003459EA" w:rsidRPr="00DA56D2" w:rsidRDefault="003459E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F2E03B1" w14:textId="77777777" w:rsidR="003459EA" w:rsidRPr="00DA56D2" w:rsidRDefault="003459EA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6350780A" w14:textId="77777777" w:rsidR="003459EA" w:rsidRPr="00DA56D2" w:rsidRDefault="003459EA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2119F033" w14:textId="77777777" w:rsidR="003459EA" w:rsidRPr="00DA56D2" w:rsidRDefault="003459EA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Fiction: write a traditional tale</w:t>
            </w:r>
            <w:r w:rsidRPr="00DA56D2">
              <w:rPr>
                <w:rStyle w:val="eop"/>
                <w:rFonts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auto"/>
          </w:tcPr>
          <w:p w14:paraId="2E1371BD" w14:textId="2C4D7784" w:rsidR="003459EA" w:rsidRPr="00DA56D2" w:rsidRDefault="00DA56D2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The Invention of Hugo </w:t>
            </w:r>
            <w:proofErr w:type="spellStart"/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Cabret</w:t>
            </w:r>
            <w:proofErr w:type="spellEnd"/>
          </w:p>
          <w:p w14:paraId="32EEDB5F" w14:textId="26597AEB" w:rsidR="00DA56D2" w:rsidRPr="00DA56D2" w:rsidRDefault="00DA56D2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Brian Selznick</w:t>
            </w:r>
          </w:p>
          <w:p w14:paraId="3AFF2784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99BD435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A28EC9E" w14:textId="66327276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</w:t>
            </w:r>
            <w:r w:rsidR="00DA56D2" w:rsidRPr="00DA56D2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e an alternative chapter</w:t>
            </w:r>
          </w:p>
        </w:tc>
        <w:tc>
          <w:tcPr>
            <w:tcW w:w="2507" w:type="dxa"/>
            <w:tcBorders>
              <w:bottom w:val="single" w:sz="4" w:space="0" w:color="002060"/>
            </w:tcBorders>
            <w:shd w:val="clear" w:color="auto" w:fill="auto"/>
          </w:tcPr>
          <w:p w14:paraId="2F0A2A70" w14:textId="77777777" w:rsidR="003459EA" w:rsidRPr="00DA56D2" w:rsidRDefault="003459E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Darkest Dark by Chris Hadfield</w:t>
            </w:r>
          </w:p>
          <w:p w14:paraId="340AD7A4" w14:textId="77777777" w:rsidR="003459EA" w:rsidRPr="00DA56D2" w:rsidRDefault="003459EA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1EFF76F6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98380AD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54EC475C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biography</w:t>
            </w:r>
            <w:r w:rsidRPr="00DA56D2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0" w:type="dxa"/>
            <w:tcBorders>
              <w:bottom w:val="single" w:sz="4" w:space="0" w:color="002060"/>
            </w:tcBorders>
            <w:shd w:val="clear" w:color="auto" w:fill="auto"/>
          </w:tcPr>
          <w:p w14:paraId="0151B615" w14:textId="232F31F9" w:rsidR="003459EA" w:rsidRPr="00DA56D2" w:rsidRDefault="00DA56D2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football manager’s speech book</w:t>
            </w:r>
          </w:p>
          <w:p w14:paraId="36C2EEDD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F5266B4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473B0B90" w14:textId="69065831" w:rsidR="003459EA" w:rsidRPr="00DA56D2" w:rsidRDefault="00DA56D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DA56D2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Write a persuasive speech</w:t>
            </w:r>
            <w:r w:rsidR="003459EA" w:rsidRPr="00DA56D2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3F377D09" w14:textId="77777777" w:rsidR="003459EA" w:rsidRPr="00DA56D2" w:rsidRDefault="003459E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</w:p>
        </w:tc>
        <w:tc>
          <w:tcPr>
            <w:tcW w:w="2506" w:type="dxa"/>
            <w:tcBorders>
              <w:bottom w:val="single" w:sz="4" w:space="0" w:color="002060"/>
            </w:tcBorders>
            <w:shd w:val="clear" w:color="auto" w:fill="auto"/>
          </w:tcPr>
          <w:p w14:paraId="4EC4A76C" w14:textId="77777777" w:rsidR="003459EA" w:rsidRPr="00DA56D2" w:rsidRDefault="003459EA">
            <w:pPr>
              <w:rPr>
                <w:rFonts w:cstheme="minorHAnsi"/>
                <w:b/>
                <w:color w:val="0070C0"/>
                <w:sz w:val="18"/>
                <w:szCs w:val="18"/>
              </w:rPr>
            </w:pPr>
            <w:r w:rsidRPr="00DA56D2">
              <w:rPr>
                <w:rFonts w:cstheme="minorHAnsi"/>
                <w:b/>
                <w:color w:val="0070C0"/>
                <w:sz w:val="18"/>
                <w:szCs w:val="18"/>
              </w:rPr>
              <w:t xml:space="preserve">Radiant Child by </w:t>
            </w:r>
            <w:proofErr w:type="spellStart"/>
            <w:r w:rsidRPr="00DA56D2">
              <w:rPr>
                <w:rFonts w:cstheme="minorHAnsi"/>
                <w:b/>
                <w:color w:val="0070C0"/>
                <w:sz w:val="18"/>
                <w:szCs w:val="18"/>
              </w:rPr>
              <w:t>Javaka</w:t>
            </w:r>
            <w:proofErr w:type="spellEnd"/>
            <w:r w:rsidRPr="00DA56D2">
              <w:rPr>
                <w:rFonts w:cstheme="minorHAnsi"/>
                <w:b/>
                <w:color w:val="0070C0"/>
                <w:sz w:val="18"/>
                <w:szCs w:val="18"/>
              </w:rPr>
              <w:t xml:space="preserve"> Steptoe, Life Doesn’t Frighten Me by Maya Angelou</w:t>
            </w:r>
          </w:p>
          <w:p w14:paraId="6957BC50" w14:textId="77777777" w:rsidR="003459EA" w:rsidRPr="00DA56D2" w:rsidRDefault="003459EA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65E04059" w14:textId="77777777" w:rsidR="003459EA" w:rsidRPr="00DA56D2" w:rsidRDefault="003459EA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DA56D2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71176C3" w14:textId="77777777" w:rsidR="003459EA" w:rsidRPr="00DA56D2" w:rsidRDefault="003459EA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Fonts w:cstheme="minorHAnsi"/>
                <w:color w:val="002060"/>
                <w:sz w:val="18"/>
                <w:szCs w:val="18"/>
              </w:rPr>
              <w:t>Non-fiction: write an information text for a gallery</w:t>
            </w:r>
          </w:p>
        </w:tc>
      </w:tr>
      <w:tr w:rsidR="003459EA" w:rsidRPr="00E90584" w14:paraId="3D06BEB1" w14:textId="77777777" w:rsidTr="00DA56D2">
        <w:trPr>
          <w:trHeight w:val="231"/>
        </w:trPr>
        <w:tc>
          <w:tcPr>
            <w:tcW w:w="698" w:type="dxa"/>
            <w:vMerge w:val="restart"/>
          </w:tcPr>
          <w:p w14:paraId="175E81CD" w14:textId="77777777" w:rsidR="003459EA" w:rsidRPr="00B77B8B" w:rsidRDefault="003459EA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t>Set 2</w:t>
            </w:r>
          </w:p>
          <w:p w14:paraId="1FA65E4E" w14:textId="77777777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4C7C9F17" w14:textId="77777777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63F01D81" w14:textId="77777777" w:rsidR="003459EA" w:rsidRPr="00E90584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5 &amp; 6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FF6699"/>
          </w:tcPr>
          <w:p w14:paraId="0DA8CA23" w14:textId="77777777" w:rsidR="003459EA" w:rsidRPr="005C19AD" w:rsidRDefault="003459EA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5C19AD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04" w:type="dxa"/>
            <w:tcBorders>
              <w:bottom w:val="single" w:sz="4" w:space="0" w:color="002060"/>
            </w:tcBorders>
            <w:shd w:val="clear" w:color="auto" w:fill="FFC000"/>
          </w:tcPr>
          <w:p w14:paraId="1F5F6640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05" w:type="dxa"/>
            <w:tcBorders>
              <w:bottom w:val="single" w:sz="4" w:space="0" w:color="002060"/>
            </w:tcBorders>
            <w:shd w:val="clear" w:color="auto" w:fill="FFFF00"/>
          </w:tcPr>
          <w:p w14:paraId="29E26E4F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07" w:type="dxa"/>
            <w:tcBorders>
              <w:bottom w:val="single" w:sz="4" w:space="0" w:color="002060"/>
            </w:tcBorders>
            <w:shd w:val="clear" w:color="auto" w:fill="92D050"/>
          </w:tcPr>
          <w:p w14:paraId="6EAE83FE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0" w:type="dxa"/>
            <w:tcBorders>
              <w:bottom w:val="single" w:sz="4" w:space="0" w:color="002060"/>
            </w:tcBorders>
            <w:shd w:val="clear" w:color="auto" w:fill="00B0F0"/>
          </w:tcPr>
          <w:p w14:paraId="380AA96D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06" w:type="dxa"/>
            <w:tcBorders>
              <w:bottom w:val="single" w:sz="4" w:space="0" w:color="002060"/>
            </w:tcBorders>
            <w:shd w:val="clear" w:color="auto" w:fill="9966FF"/>
          </w:tcPr>
          <w:p w14:paraId="0C1281B5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DA56D2" w:rsidRPr="00E90584" w14:paraId="167C6E61" w14:textId="77777777" w:rsidTr="00DA56D2">
        <w:trPr>
          <w:trHeight w:val="710"/>
        </w:trPr>
        <w:tc>
          <w:tcPr>
            <w:tcW w:w="698" w:type="dxa"/>
            <w:vMerge/>
          </w:tcPr>
          <w:p w14:paraId="46CE6025" w14:textId="77777777" w:rsidR="00DA56D2" w:rsidRPr="00E90584" w:rsidRDefault="00DA56D2" w:rsidP="00DA56D2">
            <w:pPr>
              <w:rPr>
                <w:rFonts w:cstheme="minorHAnsi"/>
                <w:color w:val="002060"/>
                <w:sz w:val="18"/>
              </w:rPr>
            </w:pPr>
          </w:p>
        </w:tc>
        <w:tc>
          <w:tcPr>
            <w:tcW w:w="2505" w:type="dxa"/>
            <w:tcBorders>
              <w:bottom w:val="nil"/>
            </w:tcBorders>
          </w:tcPr>
          <w:p w14:paraId="764B4F18" w14:textId="77777777" w:rsidR="00DA56D2" w:rsidRPr="00DA56D2" w:rsidRDefault="00DA56D2" w:rsidP="00DA56D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DA56D2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Young, Gifted and Black by Jamia Wilson, Race to the Frozen North by Catherine Johnson</w:t>
            </w:r>
          </w:p>
        </w:tc>
        <w:tc>
          <w:tcPr>
            <w:tcW w:w="2504" w:type="dxa"/>
            <w:tcBorders>
              <w:bottom w:val="nil"/>
            </w:tcBorders>
          </w:tcPr>
          <w:p w14:paraId="3E1DD856" w14:textId="77777777" w:rsidR="00DA56D2" w:rsidRPr="00DA56D2" w:rsidRDefault="00DA56D2" w:rsidP="00DA56D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DA56D2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 Grinch who Stole Christmas</w:t>
            </w:r>
          </w:p>
          <w:p w14:paraId="42263BE3" w14:textId="444AFE3E" w:rsidR="00DA56D2" w:rsidRPr="00DA56D2" w:rsidRDefault="00DA56D2" w:rsidP="00DA56D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DA56D2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Dr Seuss</w:t>
            </w:r>
          </w:p>
        </w:tc>
        <w:tc>
          <w:tcPr>
            <w:tcW w:w="2505" w:type="dxa"/>
            <w:tcBorders>
              <w:bottom w:val="nil"/>
            </w:tcBorders>
          </w:tcPr>
          <w:p w14:paraId="541F571E" w14:textId="77777777" w:rsidR="00DA56D2" w:rsidRPr="00DA56D2" w:rsidRDefault="00DA56D2" w:rsidP="00DA56D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DA56D2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The Invention of Hugo </w:t>
            </w:r>
            <w:proofErr w:type="spellStart"/>
            <w:r w:rsidRPr="00DA56D2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Cabret</w:t>
            </w:r>
            <w:proofErr w:type="spellEnd"/>
          </w:p>
          <w:p w14:paraId="4FD44A28" w14:textId="6EF11691" w:rsidR="00DA56D2" w:rsidRPr="00DA56D2" w:rsidRDefault="00DA56D2" w:rsidP="00DA56D2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Brian Selznick</w:t>
            </w:r>
          </w:p>
        </w:tc>
        <w:tc>
          <w:tcPr>
            <w:tcW w:w="2507" w:type="dxa"/>
            <w:tcBorders>
              <w:bottom w:val="nil"/>
            </w:tcBorders>
          </w:tcPr>
          <w:p w14:paraId="6BBDB0C0" w14:textId="77777777" w:rsidR="00DA56D2" w:rsidRPr="00DA56D2" w:rsidRDefault="00DA56D2" w:rsidP="00DA56D2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DA56D2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The Brilliant Deep by Kate Messner, Coral Reefs by Jason Chin</w:t>
            </w:r>
          </w:p>
          <w:p w14:paraId="5C3C75B5" w14:textId="4FD1B3E8" w:rsidR="00DA56D2" w:rsidRPr="00DA56D2" w:rsidRDefault="00DA56D2" w:rsidP="00DA56D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0" w:type="dxa"/>
            <w:tcBorders>
              <w:bottom w:val="nil"/>
            </w:tcBorders>
          </w:tcPr>
          <w:p w14:paraId="167C859C" w14:textId="77777777" w:rsidR="00DA56D2" w:rsidRPr="00DA56D2" w:rsidRDefault="00DA56D2" w:rsidP="00DA56D2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DA56D2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The Brilliant Deep by Kate Messner, Coral Reefs by Jason Chin</w:t>
            </w:r>
          </w:p>
          <w:p w14:paraId="421E77E1" w14:textId="77777777" w:rsidR="00DA56D2" w:rsidRPr="00DA56D2" w:rsidRDefault="00DA56D2" w:rsidP="00DA56D2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6" w:type="dxa"/>
            <w:tcBorders>
              <w:bottom w:val="nil"/>
            </w:tcBorders>
          </w:tcPr>
          <w:p w14:paraId="25E9D426" w14:textId="77777777" w:rsidR="00DA56D2" w:rsidRPr="00DA56D2" w:rsidRDefault="00DA56D2" w:rsidP="00DA56D2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DA56D2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Bold and Brave Women from </w:t>
            </w:r>
            <w:proofErr w:type="gramStart"/>
            <w:r w:rsidRPr="00DA56D2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Shakespeare by Shakespeare</w:t>
            </w:r>
            <w:proofErr w:type="gramEnd"/>
            <w:r w:rsidRPr="00DA56D2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 Birthplace Trust, A Stage Full of Shakespeare Stories by Angela McAllister</w:t>
            </w:r>
          </w:p>
        </w:tc>
      </w:tr>
      <w:tr w:rsidR="00DA56D2" w:rsidRPr="00E90584" w14:paraId="405046A6" w14:textId="77777777" w:rsidTr="00DA56D2">
        <w:trPr>
          <w:trHeight w:val="710"/>
        </w:trPr>
        <w:tc>
          <w:tcPr>
            <w:tcW w:w="698" w:type="dxa"/>
            <w:vMerge/>
          </w:tcPr>
          <w:p w14:paraId="3EA33809" w14:textId="77777777" w:rsidR="00DA56D2" w:rsidRPr="00E90584" w:rsidRDefault="00DA56D2" w:rsidP="00DA56D2">
            <w:pPr>
              <w:rPr>
                <w:rFonts w:cstheme="minorHAnsi"/>
                <w:color w:val="002060"/>
                <w:sz w:val="18"/>
              </w:rPr>
            </w:pPr>
          </w:p>
        </w:tc>
        <w:tc>
          <w:tcPr>
            <w:tcW w:w="2505" w:type="dxa"/>
            <w:tcBorders>
              <w:top w:val="nil"/>
              <w:bottom w:val="single" w:sz="4" w:space="0" w:color="002060"/>
            </w:tcBorders>
          </w:tcPr>
          <w:p w14:paraId="16A97EF9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F78D7CA" w14:textId="77777777" w:rsidR="00DA56D2" w:rsidRPr="00DA56D2" w:rsidRDefault="00DA56D2" w:rsidP="00DA56D2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Fonts w:cstheme="minorHAnsi"/>
                <w:color w:val="002060"/>
                <w:sz w:val="18"/>
                <w:szCs w:val="18"/>
              </w:rPr>
              <w:t>Recount: write a series of diary entries</w:t>
            </w:r>
          </w:p>
        </w:tc>
        <w:tc>
          <w:tcPr>
            <w:tcW w:w="2504" w:type="dxa"/>
            <w:tcBorders>
              <w:top w:val="nil"/>
              <w:bottom w:val="single" w:sz="4" w:space="0" w:color="002060"/>
            </w:tcBorders>
          </w:tcPr>
          <w:p w14:paraId="59FB6F92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DF41260" w14:textId="2FDBF05A" w:rsidR="00DA56D2" w:rsidRPr="00DA56D2" w:rsidRDefault="00DA56D2" w:rsidP="00DA56D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>Fiction: write an instruction text</w:t>
            </w:r>
          </w:p>
        </w:tc>
        <w:tc>
          <w:tcPr>
            <w:tcW w:w="2505" w:type="dxa"/>
            <w:tcBorders>
              <w:top w:val="nil"/>
              <w:bottom w:val="single" w:sz="4" w:space="0" w:color="002060"/>
            </w:tcBorders>
          </w:tcPr>
          <w:p w14:paraId="3771BAA7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11260FA" w14:textId="02C22076" w:rsidR="00DA56D2" w:rsidRPr="00DA56D2" w:rsidRDefault="00DA56D2" w:rsidP="00DA56D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>Fiction: write a monologue</w:t>
            </w:r>
          </w:p>
          <w:p w14:paraId="591F1529" w14:textId="77777777" w:rsidR="00DA56D2" w:rsidRPr="00DA56D2" w:rsidRDefault="00DA56D2" w:rsidP="00DA56D2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2507" w:type="dxa"/>
            <w:tcBorders>
              <w:top w:val="nil"/>
              <w:bottom w:val="single" w:sz="4" w:space="0" w:color="002060"/>
            </w:tcBorders>
          </w:tcPr>
          <w:p w14:paraId="67329428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EB13C7C" w14:textId="1A6ABDA4" w:rsidR="00DA56D2" w:rsidRPr="00DA56D2" w:rsidRDefault="00DA56D2" w:rsidP="00DA56D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>Persuasion/information: write an information leaflet</w:t>
            </w:r>
          </w:p>
        </w:tc>
        <w:tc>
          <w:tcPr>
            <w:tcW w:w="2510" w:type="dxa"/>
            <w:tcBorders>
              <w:top w:val="nil"/>
              <w:bottom w:val="single" w:sz="4" w:space="0" w:color="002060"/>
            </w:tcBorders>
          </w:tcPr>
          <w:p w14:paraId="306A4740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83C32CB" w14:textId="77777777" w:rsidR="00DA56D2" w:rsidRPr="00DA56D2" w:rsidRDefault="00DA56D2" w:rsidP="00DA56D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>Persuasion/information: write an information leaflet</w:t>
            </w:r>
          </w:p>
        </w:tc>
        <w:tc>
          <w:tcPr>
            <w:tcW w:w="2506" w:type="dxa"/>
            <w:tcBorders>
              <w:top w:val="nil"/>
              <w:bottom w:val="single" w:sz="4" w:space="0" w:color="002060"/>
            </w:tcBorders>
          </w:tcPr>
          <w:p w14:paraId="3875A011" w14:textId="77777777" w:rsidR="00DA56D2" w:rsidRPr="00DA56D2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38A6BA5" w14:textId="77777777" w:rsidR="00DA56D2" w:rsidRPr="00DA56D2" w:rsidRDefault="00DA56D2" w:rsidP="00DA56D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DA56D2">
              <w:rPr>
                <w:rFonts w:eastAsia="Calibri" w:cstheme="minorHAnsi"/>
                <w:color w:val="002060"/>
                <w:sz w:val="18"/>
                <w:szCs w:val="18"/>
              </w:rPr>
              <w:t xml:space="preserve">Recount: write and perform a soliloquy </w:t>
            </w:r>
          </w:p>
        </w:tc>
      </w:tr>
      <w:tr w:rsidR="00DA56D2" w:rsidRPr="00E90584" w14:paraId="7A32A551" w14:textId="77777777" w:rsidTr="00DA56D2">
        <w:trPr>
          <w:trHeight w:val="710"/>
        </w:trPr>
        <w:tc>
          <w:tcPr>
            <w:tcW w:w="698" w:type="dxa"/>
          </w:tcPr>
          <w:p w14:paraId="7EBB8BC4" w14:textId="63B65011" w:rsidR="00DA56D2" w:rsidRPr="00DA56D2" w:rsidRDefault="00DA56D2" w:rsidP="00DA56D2">
            <w:pPr>
              <w:rPr>
                <w:rFonts w:cstheme="minorHAnsi"/>
                <w:b/>
                <w:bCs/>
                <w:color w:val="002060"/>
                <w:sz w:val="18"/>
              </w:rPr>
            </w:pPr>
            <w:r w:rsidRPr="00DA56D2">
              <w:rPr>
                <w:rFonts w:cstheme="minorHAnsi"/>
                <w:b/>
                <w:bCs/>
                <w:color w:val="002060"/>
                <w:sz w:val="18"/>
              </w:rPr>
              <w:t>Poetry</w:t>
            </w:r>
          </w:p>
        </w:tc>
        <w:tc>
          <w:tcPr>
            <w:tcW w:w="2505" w:type="dxa"/>
            <w:tcBorders>
              <w:top w:val="single" w:sz="4" w:space="0" w:color="002060"/>
            </w:tcBorders>
          </w:tcPr>
          <w:p w14:paraId="7BEDDBB4" w14:textId="7B786079" w:rsidR="00DA56D2" w:rsidRPr="005C19AD" w:rsidRDefault="00EC5829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The Moon</w:t>
            </w:r>
          </w:p>
        </w:tc>
        <w:tc>
          <w:tcPr>
            <w:tcW w:w="2504" w:type="dxa"/>
            <w:tcBorders>
              <w:top w:val="single" w:sz="4" w:space="0" w:color="002060"/>
            </w:tcBorders>
          </w:tcPr>
          <w:p w14:paraId="6F12922E" w14:textId="77777777" w:rsidR="00DA56D2" w:rsidRPr="005C19AD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4" w:space="0" w:color="002060"/>
            </w:tcBorders>
          </w:tcPr>
          <w:p w14:paraId="367EF06A" w14:textId="7B1756E9" w:rsidR="00DA56D2" w:rsidRPr="005C19AD" w:rsidRDefault="00EC5829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Animals of Africa</w:t>
            </w:r>
          </w:p>
        </w:tc>
        <w:tc>
          <w:tcPr>
            <w:tcW w:w="2507" w:type="dxa"/>
            <w:tcBorders>
              <w:top w:val="single" w:sz="4" w:space="0" w:color="002060"/>
            </w:tcBorders>
          </w:tcPr>
          <w:p w14:paraId="3ED9D62B" w14:textId="77777777" w:rsidR="00DA56D2" w:rsidRPr="005C19AD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0" w:type="dxa"/>
            <w:tcBorders>
              <w:top w:val="single" w:sz="4" w:space="0" w:color="002060"/>
            </w:tcBorders>
          </w:tcPr>
          <w:p w14:paraId="45FA0A49" w14:textId="58CEC4C0" w:rsidR="00DA56D2" w:rsidRPr="005C19AD" w:rsidRDefault="00EC5829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Blitz</w:t>
            </w:r>
          </w:p>
        </w:tc>
        <w:tc>
          <w:tcPr>
            <w:tcW w:w="2506" w:type="dxa"/>
            <w:tcBorders>
              <w:top w:val="single" w:sz="4" w:space="0" w:color="002060"/>
            </w:tcBorders>
          </w:tcPr>
          <w:p w14:paraId="2469641E" w14:textId="77777777" w:rsidR="00DA56D2" w:rsidRPr="005C19AD" w:rsidRDefault="00DA56D2" w:rsidP="00DA56D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</w:tbl>
    <w:p w14:paraId="504297FB" w14:textId="77777777" w:rsidR="00E00FD7" w:rsidRDefault="00E00FD7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DB561FA" w14:textId="642A927C" w:rsidR="008838A6" w:rsidRDefault="000C759C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 xml:space="preserve">Year 1 &amp; Year 2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7002EEF5" w14:textId="2AB8CC20" w:rsidR="000C759C" w:rsidRDefault="000C759C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D5E57" w:rsidRPr="00C97B39" w14:paraId="11D64B87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A87A6E4" w14:textId="77777777" w:rsidR="007D5E57" w:rsidRPr="00C97B39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11A2F73" w14:textId="77777777" w:rsidR="007D5E57" w:rsidRPr="00C97B39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49B3893" w14:textId="77777777" w:rsidR="007D5E57" w:rsidRPr="00C97B39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D5E57" w:rsidRPr="00C97B39" w14:paraId="494E425A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44E7DADF" w14:textId="77777777" w:rsidR="00C172AA" w:rsidRPr="00C172AA" w:rsidRDefault="007D5E57" w:rsidP="00C172AA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C172AA" w:rsidRPr="00C172AA">
              <w:rPr>
                <w:color w:val="002060"/>
                <w:sz w:val="18"/>
                <w:szCs w:val="18"/>
              </w:rPr>
              <w:t>Lost and Found by Oliver Jeffers</w:t>
            </w:r>
          </w:p>
          <w:p w14:paraId="651C31A3" w14:textId="0DC480BF" w:rsidR="007D5E57" w:rsidRPr="00C172AA" w:rsidRDefault="007D5E57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5A931E1" w14:textId="1ABFBB2D" w:rsidR="007D5E57" w:rsidRPr="001C1E25" w:rsidRDefault="001C1E25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Fiction: write an adventure story based on the structure of </w:t>
            </w:r>
            <w:r>
              <w:rPr>
                <w:i/>
                <w:iCs/>
                <w:color w:val="002060"/>
                <w:sz w:val="18"/>
                <w:szCs w:val="18"/>
              </w:rPr>
              <w:t>Lost and Found</w:t>
            </w:r>
          </w:p>
        </w:tc>
        <w:tc>
          <w:tcPr>
            <w:tcW w:w="1667" w:type="pct"/>
            <w:shd w:val="clear" w:color="auto" w:fill="auto"/>
          </w:tcPr>
          <w:p w14:paraId="46EB3B49" w14:textId="4DDDE68F" w:rsidR="007D5E57" w:rsidRPr="001C1E25" w:rsidRDefault="001C1E25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Change the setting of the story</w:t>
            </w:r>
          </w:p>
        </w:tc>
      </w:tr>
      <w:tr w:rsidR="007D5E57" w:rsidRPr="00C97B39" w14:paraId="319774C4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738935DB" w14:textId="77777777" w:rsidR="007D5E57" w:rsidRDefault="007D5E57" w:rsidP="00DE04EE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662F29" w:rsidRPr="00662F29">
              <w:rPr>
                <w:color w:val="002060"/>
                <w:sz w:val="18"/>
                <w:szCs w:val="18"/>
              </w:rPr>
              <w:t>Meesha Makes Friends by Tom Percival</w:t>
            </w:r>
          </w:p>
          <w:p w14:paraId="6D3E24FC" w14:textId="0BB5D70C" w:rsidR="00662F29" w:rsidRPr="00662F29" w:rsidRDefault="00662F29" w:rsidP="00DE04EE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72A1B17" w14:textId="78F15708" w:rsidR="007D5E57" w:rsidRPr="00662F29" w:rsidRDefault="00662F29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diary entry in first person</w:t>
            </w:r>
          </w:p>
        </w:tc>
        <w:tc>
          <w:tcPr>
            <w:tcW w:w="1667" w:type="pct"/>
            <w:shd w:val="clear" w:color="auto" w:fill="auto"/>
          </w:tcPr>
          <w:p w14:paraId="755DFBF2" w14:textId="794C1231" w:rsidR="007D5E57" w:rsidRPr="00662F29" w:rsidRDefault="00662F29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662F29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character feelings</w:t>
            </w:r>
          </w:p>
        </w:tc>
      </w:tr>
      <w:tr w:rsidR="007D5E57" w:rsidRPr="00C97B39" w14:paraId="64292E82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A6754CD" w14:textId="77777777" w:rsidR="007D5E57" w:rsidRPr="00C97B39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92D0EE6" w14:textId="1FFE474D" w:rsidR="007D5E57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0A1398A" w14:textId="094B4C9A" w:rsidR="007D5E57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407746" w:rsidRPr="00C97B39" w14:paraId="2EFC6E79" w14:textId="77777777" w:rsidTr="00407746">
        <w:trPr>
          <w:trHeight w:val="1153"/>
        </w:trPr>
        <w:tc>
          <w:tcPr>
            <w:tcW w:w="1666" w:type="pct"/>
            <w:shd w:val="clear" w:color="auto" w:fill="D0CECE" w:themeFill="background2" w:themeFillShade="E6"/>
          </w:tcPr>
          <w:p w14:paraId="1AE526B0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6409E11D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Combine words to make sentences</w:t>
            </w:r>
          </w:p>
          <w:p w14:paraId="6A0DF1B2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</w:p>
          <w:p w14:paraId="33FE238A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</w:p>
          <w:p w14:paraId="73507D54" w14:textId="6E0491A5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7A631DC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Text</w:t>
            </w:r>
          </w:p>
          <w:p w14:paraId="7DD39EC2" w14:textId="77777777" w:rsidR="00407746" w:rsidRPr="00E90584" w:rsidRDefault="00407746" w:rsidP="0040774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3A7E7083" w14:textId="77777777" w:rsidR="00407746" w:rsidRPr="00E90584" w:rsidRDefault="00407746" w:rsidP="0040774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6E615A66" w14:textId="77777777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FAF2B22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1E166D27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Leave spaces between words</w:t>
            </w:r>
          </w:p>
          <w:p w14:paraId="5D6634AD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Begin to use capital letters and full stops</w:t>
            </w:r>
          </w:p>
          <w:p w14:paraId="564EFAE8" w14:textId="1049ACD4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 capital letter for names of people and the personal pronoun ‘I’</w:t>
            </w:r>
          </w:p>
        </w:tc>
      </w:tr>
      <w:tr w:rsidR="00407746" w:rsidRPr="00C97B39" w14:paraId="1D32B05F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30CA807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</w:t>
            </w: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Sentence</w:t>
            </w:r>
          </w:p>
          <w:p w14:paraId="2796E637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color w:val="002060"/>
                <w:sz w:val="18"/>
                <w:szCs w:val="18"/>
              </w:rPr>
              <w:t>) and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0DB1BFC0" w14:textId="630AA55E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describe and specify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A76FBBD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1AAEC5C4" w14:textId="1D84D814" w:rsidR="00407746" w:rsidRPr="00C97B39" w:rsidRDefault="00407746" w:rsidP="00407746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1A44D6A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2E6614A4" w14:textId="073AA77D" w:rsidR="00407746" w:rsidRPr="00C97B39" w:rsidRDefault="00407746" w:rsidP="00407746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punctuation correctly -</w:t>
            </w:r>
            <w:r w:rsidRPr="00E90584">
              <w:rPr>
                <w:b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color w:val="002060"/>
                <w:sz w:val="18"/>
                <w:szCs w:val="18"/>
              </w:rPr>
              <w:t>full stops, capital letters</w:t>
            </w:r>
          </w:p>
        </w:tc>
      </w:tr>
    </w:tbl>
    <w:p w14:paraId="3CA4E95B" w14:textId="77777777" w:rsidR="007D5E57" w:rsidRDefault="007D5E57" w:rsidP="007D5E57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D5E57" w:rsidRPr="002032D1" w14:paraId="6BB7205F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D990E6B" w14:textId="77777777" w:rsidR="007D5E57" w:rsidRPr="002032D1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3CAE7DB" w14:textId="77777777" w:rsidR="007D5E57" w:rsidRPr="002032D1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A2D6CE3" w14:textId="77777777" w:rsidR="007D5E57" w:rsidRPr="002032D1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D5E57" w:rsidRPr="002032D1" w14:paraId="4417EDF2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B61C988" w14:textId="0CC31985" w:rsidR="007D5E57" w:rsidRPr="008A0153" w:rsidRDefault="007D5E57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 w:rsidR="008A0153">
              <w:rPr>
                <w:color w:val="002060"/>
                <w:sz w:val="18"/>
                <w:szCs w:val="18"/>
              </w:rPr>
              <w:t xml:space="preserve"> </w:t>
            </w:r>
            <w:r w:rsidR="00494F19" w:rsidRPr="00494F19">
              <w:rPr>
                <w:color w:val="002060"/>
                <w:sz w:val="18"/>
                <w:szCs w:val="18"/>
              </w:rPr>
              <w:t>Nibbles: The Book Monster by Emma Yarlett</w:t>
            </w:r>
          </w:p>
          <w:p w14:paraId="217D4B56" w14:textId="77777777" w:rsidR="007D5E57" w:rsidRPr="002032D1" w:rsidRDefault="007D5E57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4539908" w14:textId="7670A24A" w:rsidR="007D5E57" w:rsidRPr="00494F19" w:rsidRDefault="00494F19" w:rsidP="007C6EFE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Recount: write a diary entry</w:t>
            </w:r>
          </w:p>
        </w:tc>
        <w:tc>
          <w:tcPr>
            <w:tcW w:w="1667" w:type="pct"/>
            <w:shd w:val="clear" w:color="auto" w:fill="auto"/>
          </w:tcPr>
          <w:p w14:paraId="16227CBC" w14:textId="5D1AD2E6" w:rsidR="007D5E57" w:rsidRPr="008C0D4C" w:rsidRDefault="00B50C1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Add in further details about other characters’ feelings</w:t>
            </w:r>
          </w:p>
        </w:tc>
      </w:tr>
      <w:tr w:rsidR="007D5E57" w:rsidRPr="002032D1" w14:paraId="32D03799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48B606C2" w14:textId="77777777" w:rsidR="008C0D4C" w:rsidRPr="008C0D4C" w:rsidRDefault="007D5E57" w:rsidP="008C0D4C">
            <w:pPr>
              <w:rPr>
                <w:b/>
                <w:bCs/>
                <w:i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8C0D4C" w:rsidRPr="008C0D4C">
              <w:rPr>
                <w:color w:val="002060"/>
                <w:sz w:val="18"/>
                <w:szCs w:val="18"/>
              </w:rPr>
              <w:t>Katie in London by James Mayhew</w:t>
            </w:r>
          </w:p>
          <w:p w14:paraId="651038D9" w14:textId="0A2E190C" w:rsidR="007D5E57" w:rsidRPr="008C0D4C" w:rsidRDefault="007D5E5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6AE9C59" w14:textId="4F4EA300" w:rsidR="007D5E57" w:rsidRPr="008C0D4C" w:rsidRDefault="008C0D4C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C0D4C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Non-fiction: write a non-chronological report</w:t>
            </w:r>
          </w:p>
        </w:tc>
        <w:tc>
          <w:tcPr>
            <w:tcW w:w="1667" w:type="pct"/>
            <w:shd w:val="clear" w:color="auto" w:fill="auto"/>
          </w:tcPr>
          <w:p w14:paraId="03B0DB0D" w14:textId="69989112" w:rsidR="007D5E57" w:rsidRPr="008C0D4C" w:rsidRDefault="008C0D4C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C0D4C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fun fact</w:t>
            </w:r>
          </w:p>
        </w:tc>
      </w:tr>
      <w:tr w:rsidR="007D5E57" w:rsidRPr="002032D1" w14:paraId="3DB50E17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8F1B30F" w14:textId="77777777" w:rsidR="007D5E57" w:rsidRPr="002032D1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B6F356A" w14:textId="438F7C5E" w:rsidR="007D5E57" w:rsidRPr="002032D1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4612429" w14:textId="4F678186" w:rsidR="007D5E57" w:rsidRPr="002032D1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2551D9" w:rsidRPr="002032D1" w14:paraId="76024B01" w14:textId="77777777" w:rsidTr="002551D9">
        <w:trPr>
          <w:trHeight w:val="1066"/>
        </w:trPr>
        <w:tc>
          <w:tcPr>
            <w:tcW w:w="1666" w:type="pct"/>
            <w:shd w:val="clear" w:color="auto" w:fill="D0CECE" w:themeFill="background2" w:themeFillShade="E6"/>
          </w:tcPr>
          <w:p w14:paraId="2E8E2774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1E8C6AF4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0BEFD601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</w:p>
          <w:p w14:paraId="75D20CB3" w14:textId="77777777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AF1A328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730CF13F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plural noun suffixes -s and -es</w:t>
            </w:r>
          </w:p>
          <w:p w14:paraId="0E62F2E7" w14:textId="528FF52C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Sequence sentences to form short narratives (link ideas or events by pronoun)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77BD796A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3AE7CEF2" w14:textId="77777777" w:rsidR="002551D9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</w:t>
            </w:r>
          </w:p>
          <w:p w14:paraId="69FAE211" w14:textId="77777777" w:rsidR="002551D9" w:rsidRPr="00E90584" w:rsidRDefault="002551D9" w:rsidP="002551D9">
            <w:pPr>
              <w:rPr>
                <w:bCs/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bCs/>
                <w:color w:val="002060"/>
                <w:sz w:val="18"/>
                <w:szCs w:val="18"/>
              </w:rPr>
              <w:t xml:space="preserve">names of people and </w:t>
            </w:r>
            <w:r w:rsidRPr="00E90584">
              <w:rPr>
                <w:bCs/>
                <w:color w:val="002060"/>
                <w:sz w:val="18"/>
                <w:szCs w:val="18"/>
              </w:rPr>
              <w:t xml:space="preserve">places </w:t>
            </w:r>
          </w:p>
          <w:p w14:paraId="5A472278" w14:textId="77777777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</w:p>
        </w:tc>
      </w:tr>
      <w:tr w:rsidR="002551D9" w:rsidRPr="002032D1" w14:paraId="0F73AEAD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8BFA34E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lastRenderedPageBreak/>
              <w:t>Y2 Sentence</w:t>
            </w:r>
          </w:p>
          <w:p w14:paraId="4AE8CE36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but, or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4A551CE4" w14:textId="3E2E2B22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-</w:t>
            </w:r>
            <w:proofErr w:type="spellStart"/>
            <w:r w:rsidRPr="00E90584">
              <w:rPr>
                <w:color w:val="002060"/>
                <w:sz w:val="18"/>
                <w:szCs w:val="18"/>
              </w:rPr>
              <w:t>ly</w:t>
            </w:r>
            <w:proofErr w:type="spellEnd"/>
            <w:r w:rsidRPr="00E90584">
              <w:rPr>
                <w:color w:val="002060"/>
                <w:sz w:val="18"/>
                <w:szCs w:val="18"/>
              </w:rPr>
              <w:t xml:space="preserve"> to turn adjectives into adverbs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72A16B2E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0C54C1AB" w14:textId="77777777" w:rsidR="002551D9" w:rsidRPr="002032D1" w:rsidRDefault="002551D9" w:rsidP="002551D9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599ACC3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67BB1724" w14:textId="638581CA" w:rsidR="002551D9" w:rsidRPr="002032D1" w:rsidRDefault="002551D9" w:rsidP="002551D9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commas to separate items in a list</w:t>
            </w:r>
          </w:p>
        </w:tc>
      </w:tr>
    </w:tbl>
    <w:p w14:paraId="5CD2B571" w14:textId="05EAAA6A" w:rsidR="00CB7CFB" w:rsidRDefault="00CB7CFB">
      <w:pPr>
        <w:rPr>
          <w:b/>
          <w:bCs/>
          <w:color w:val="002060"/>
          <w:sz w:val="24"/>
          <w:szCs w:val="24"/>
        </w:rPr>
      </w:pPr>
    </w:p>
    <w:p w14:paraId="6E5DAEE6" w14:textId="2F4A78CD" w:rsidR="00B422D2" w:rsidRDefault="00B422D2" w:rsidP="00B422D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 xml:space="preserve">Year 1 &amp; Year 2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7C6FB1D5" w14:textId="77777777" w:rsidR="000E7CD0" w:rsidRDefault="000E7CD0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71CB1D02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406288B" w14:textId="77777777" w:rsidR="000E7CD0" w:rsidRPr="00C97B39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B4E598D" w14:textId="77777777" w:rsidR="000E7CD0" w:rsidRPr="00C97B39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7CE5621" w14:textId="77777777" w:rsidR="000E7CD0" w:rsidRPr="00C97B39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407F46BA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25D85A47" w14:textId="77777777" w:rsidR="00B8375C" w:rsidRPr="00B8375C" w:rsidRDefault="000E7CD0" w:rsidP="00B837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B8375C" w:rsidRPr="00B8375C">
              <w:rPr>
                <w:color w:val="002060"/>
                <w:sz w:val="18"/>
                <w:szCs w:val="18"/>
              </w:rPr>
              <w:t>The Lion Inside by Emma Bright</w:t>
            </w:r>
          </w:p>
          <w:p w14:paraId="1824BA95" w14:textId="780C1CD2" w:rsidR="000E7CD0" w:rsidRPr="00B8375C" w:rsidRDefault="000E7CD0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4E40065" w14:textId="3A256BB7" w:rsidR="000D41A5" w:rsidRPr="00F3429D" w:rsidRDefault="00B8375C" w:rsidP="000D41A5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Fiction: write a journey story based on the structure of </w:t>
            </w:r>
            <w:r>
              <w:rPr>
                <w:i/>
                <w:iCs/>
                <w:color w:val="002060"/>
                <w:sz w:val="18"/>
                <w:szCs w:val="18"/>
              </w:rPr>
              <w:t>The Li</w:t>
            </w:r>
            <w:r w:rsidR="00F3429D">
              <w:rPr>
                <w:i/>
                <w:iCs/>
                <w:color w:val="002060"/>
                <w:sz w:val="18"/>
                <w:szCs w:val="18"/>
              </w:rPr>
              <w:t>on Inside</w:t>
            </w:r>
          </w:p>
        </w:tc>
        <w:tc>
          <w:tcPr>
            <w:tcW w:w="1667" w:type="pct"/>
            <w:shd w:val="clear" w:color="auto" w:fill="auto"/>
          </w:tcPr>
          <w:p w14:paraId="39EFD305" w14:textId="4C3B50EC" w:rsidR="000E7CD0" w:rsidRPr="00C97B39" w:rsidRDefault="00F3429D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Change both animals in the story</w:t>
            </w:r>
          </w:p>
        </w:tc>
      </w:tr>
      <w:tr w:rsidR="000E7CD0" w:rsidRPr="00E90584" w14:paraId="4C3A4591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738F8C65" w14:textId="77777777" w:rsidR="00001D9F" w:rsidRPr="00001D9F" w:rsidRDefault="000E7CD0" w:rsidP="00001D9F">
            <w:pPr>
              <w:rPr>
                <w:b/>
                <w:bCs/>
                <w:i/>
                <w:iCs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001D9F" w:rsidRPr="00001D9F">
              <w:rPr>
                <w:color w:val="002060"/>
                <w:sz w:val="18"/>
                <w:szCs w:val="18"/>
              </w:rPr>
              <w:t>Grandpa’s Gift by Fiona Lumbers</w:t>
            </w:r>
          </w:p>
          <w:p w14:paraId="5619D9EC" w14:textId="6509E292" w:rsidR="000E7CD0" w:rsidRPr="00C97B39" w:rsidRDefault="000E7CD0" w:rsidP="00DE04EE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D25947C" w14:textId="1C63261F" w:rsidR="000E7CD0" w:rsidRPr="00A3559E" w:rsidRDefault="00A3559E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story about a character</w:t>
            </w:r>
          </w:p>
        </w:tc>
        <w:tc>
          <w:tcPr>
            <w:tcW w:w="1667" w:type="pct"/>
            <w:shd w:val="clear" w:color="auto" w:fill="auto"/>
          </w:tcPr>
          <w:p w14:paraId="65BE2FBD" w14:textId="22257A3D" w:rsidR="000E7CD0" w:rsidRPr="00C97B39" w:rsidRDefault="00B35459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Change both characters and the setting</w:t>
            </w:r>
          </w:p>
        </w:tc>
      </w:tr>
      <w:tr w:rsidR="000E7CD0" w:rsidRPr="00E90584" w14:paraId="14588AE8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28BB8B2" w14:textId="77777777" w:rsidR="000E7CD0" w:rsidRPr="00C97B39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5396984" w14:textId="1DCE1050" w:rsidR="000E7CD0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691D9AD" w14:textId="072CE2D1" w:rsidR="000E7CD0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074BA4" w:rsidRPr="00E90584" w14:paraId="1F3E143E" w14:textId="77777777" w:rsidTr="00623673">
        <w:trPr>
          <w:trHeight w:val="912"/>
        </w:trPr>
        <w:tc>
          <w:tcPr>
            <w:tcW w:w="1666" w:type="pct"/>
            <w:shd w:val="clear" w:color="auto" w:fill="D0CECE" w:themeFill="background2" w:themeFillShade="E6"/>
          </w:tcPr>
          <w:p w14:paraId="26E05CC7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0854087A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1AD5DD0E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</w:p>
          <w:p w14:paraId="6492C6BA" w14:textId="77777777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98E266C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7D64C9E2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3788F425" w14:textId="6AF4D0B8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the prefix un-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28EA52F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7563E306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  <w:p w14:paraId="47A1A4DA" w14:textId="77777777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</w:p>
        </w:tc>
      </w:tr>
      <w:tr w:rsidR="00074BA4" w:rsidRPr="00E90584" w14:paraId="6499C2C7" w14:textId="77777777" w:rsidTr="00E0269B">
        <w:trPr>
          <w:trHeight w:val="998"/>
        </w:trPr>
        <w:tc>
          <w:tcPr>
            <w:tcW w:w="1666" w:type="pct"/>
            <w:shd w:val="clear" w:color="auto" w:fill="D9E2F3" w:themeFill="accent1" w:themeFillTint="33"/>
          </w:tcPr>
          <w:p w14:paraId="14094D0D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43DDA68B" w14:textId="77777777" w:rsidR="00074BA4" w:rsidRPr="00E90584" w:rsidRDefault="00074BA4" w:rsidP="00074BA4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Write sentences with different forms: statement, question, exclamation, command</w:t>
            </w:r>
          </w:p>
          <w:p w14:paraId="7383866D" w14:textId="3A4CD955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,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A60BC34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15B7C064" w14:textId="2C20E378" w:rsidR="00074BA4" w:rsidRPr="00C97B39" w:rsidRDefault="00074BA4" w:rsidP="00074BA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present and past tenses correctly and consistently (some progressive)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4C33E80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141680D" w14:textId="77777777" w:rsidR="00074BA4" w:rsidRPr="00E90584" w:rsidRDefault="00074BA4" w:rsidP="00074BA4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punctuation correctly - exclamation marks, question marks</w:t>
            </w:r>
          </w:p>
          <w:p w14:paraId="5541935D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</w:p>
          <w:p w14:paraId="14B0FAFF" w14:textId="169D1BAB" w:rsidR="00074BA4" w:rsidRPr="00C97B39" w:rsidRDefault="00074BA4" w:rsidP="00074BA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79D24AB2" w14:textId="77777777" w:rsidR="000E7CD0" w:rsidRDefault="000E7CD0" w:rsidP="000E7CD0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26A47E75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38878EA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593725C" w14:textId="77777777" w:rsidR="000E7CD0" w:rsidRPr="002032D1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4972CF5" w14:textId="77777777" w:rsidR="000E7CD0" w:rsidRPr="002032D1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6BC93F15" w14:textId="77777777" w:rsidTr="00B13F0B">
        <w:trPr>
          <w:trHeight w:val="439"/>
        </w:trPr>
        <w:tc>
          <w:tcPr>
            <w:tcW w:w="1666" w:type="pct"/>
            <w:shd w:val="clear" w:color="auto" w:fill="92D050"/>
          </w:tcPr>
          <w:p w14:paraId="415B2F76" w14:textId="016B6E20" w:rsidR="000E7CD0" w:rsidRPr="00793002" w:rsidRDefault="000E7CD0" w:rsidP="009865B3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696F73" w:rsidRPr="00E851D5">
              <w:rPr>
                <w:iCs/>
                <w:color w:val="002060"/>
                <w:sz w:val="18"/>
                <w:szCs w:val="18"/>
              </w:rPr>
              <w:t>The Curious Case of the Missing Mammoth by Ellie Hattie</w:t>
            </w:r>
          </w:p>
        </w:tc>
        <w:tc>
          <w:tcPr>
            <w:tcW w:w="1667" w:type="pct"/>
            <w:shd w:val="clear" w:color="auto" w:fill="auto"/>
          </w:tcPr>
          <w:p w14:paraId="6DC2D89A" w14:textId="77777777" w:rsidR="00D93E0C" w:rsidRPr="00D93E0C" w:rsidRDefault="00D93E0C" w:rsidP="00D93E0C">
            <w:pPr>
              <w:rPr>
                <w:i/>
                <w:color w:val="002060"/>
                <w:sz w:val="18"/>
                <w:szCs w:val="18"/>
              </w:rPr>
            </w:pPr>
            <w:r w:rsidRPr="00D93E0C">
              <w:rPr>
                <w:color w:val="002060"/>
                <w:sz w:val="18"/>
                <w:szCs w:val="18"/>
              </w:rPr>
              <w:t xml:space="preserve">Fiction: write an adventure story </w:t>
            </w:r>
            <w:r w:rsidRPr="00D93E0C">
              <w:rPr>
                <w:iCs/>
                <w:color w:val="002060"/>
                <w:sz w:val="18"/>
                <w:szCs w:val="18"/>
              </w:rPr>
              <w:t>with a change of character</w:t>
            </w:r>
          </w:p>
          <w:p w14:paraId="413ECAF0" w14:textId="6B1A5F31" w:rsidR="000E7CD0" w:rsidRPr="00754927" w:rsidRDefault="000E7CD0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524B1E5" w14:textId="5A504A7C" w:rsidR="000E7CD0" w:rsidRPr="00754927" w:rsidRDefault="00475CF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475CF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Change the setting of the story</w:t>
            </w:r>
          </w:p>
        </w:tc>
      </w:tr>
      <w:tr w:rsidR="000E7CD0" w:rsidRPr="00E90584" w14:paraId="4F77F3EC" w14:textId="77777777" w:rsidTr="00B13F0B">
        <w:trPr>
          <w:trHeight w:val="440"/>
        </w:trPr>
        <w:tc>
          <w:tcPr>
            <w:tcW w:w="1666" w:type="pct"/>
            <w:shd w:val="clear" w:color="auto" w:fill="92D050"/>
          </w:tcPr>
          <w:p w14:paraId="58877295" w14:textId="70050A3B" w:rsidR="000E7CD0" w:rsidRPr="009A41C2" w:rsidRDefault="000E7CD0" w:rsidP="006A6250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proofErr w:type="spellStart"/>
            <w:r w:rsidR="009A41C2" w:rsidRPr="009A41C2">
              <w:rPr>
                <w:iCs/>
                <w:color w:val="002060"/>
                <w:sz w:val="18"/>
                <w:szCs w:val="18"/>
              </w:rPr>
              <w:t>Beegu</w:t>
            </w:r>
            <w:proofErr w:type="spellEnd"/>
            <w:r w:rsidR="009A41C2" w:rsidRPr="009A41C2">
              <w:rPr>
                <w:iCs/>
                <w:color w:val="002060"/>
                <w:sz w:val="18"/>
                <w:szCs w:val="18"/>
              </w:rPr>
              <w:t xml:space="preserve"> by Alexis Deacon</w:t>
            </w:r>
          </w:p>
          <w:p w14:paraId="098F5668" w14:textId="411680D5" w:rsidR="006A6250" w:rsidRPr="002032D1" w:rsidRDefault="006A6250" w:rsidP="006A6250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AF27965" w14:textId="28A46475" w:rsidR="000E7CD0" w:rsidRPr="00754927" w:rsidRDefault="009A41C2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754927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Fiction: write own version of the story</w:t>
            </w:r>
          </w:p>
        </w:tc>
        <w:tc>
          <w:tcPr>
            <w:tcW w:w="1667" w:type="pct"/>
            <w:shd w:val="clear" w:color="auto" w:fill="auto"/>
          </w:tcPr>
          <w:p w14:paraId="2327F893" w14:textId="2EE01BCA" w:rsidR="000E7CD0" w:rsidRPr="00754927" w:rsidRDefault="00754927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754927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the story in first person</w:t>
            </w:r>
          </w:p>
        </w:tc>
      </w:tr>
      <w:tr w:rsidR="000E7CD0" w:rsidRPr="00E90584" w14:paraId="06B3011F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7D57A61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3C4A651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A2D4B6B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A453F4" w:rsidRPr="00E90584" w14:paraId="38D1E7A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2D392EE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19B8A3A8" w14:textId="77777777" w:rsidR="00A453F4" w:rsidRPr="00E90584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099518C6" w14:textId="77777777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B6B2CC9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Text</w:t>
            </w:r>
          </w:p>
          <w:p w14:paraId="39A2032C" w14:textId="77777777" w:rsidR="00A453F4" w:rsidRPr="00E90584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236645CA" w14:textId="77777777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76074E5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26EBA2D1" w14:textId="392C87CD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  <w:tr w:rsidR="00A453F4" w:rsidRPr="00E90584" w14:paraId="678298B3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4E6BAA1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77A67FB7" w14:textId="729269C8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color w:val="002060"/>
                <w:sz w:val="18"/>
                <w:szCs w:val="18"/>
              </w:rPr>
              <w:t xml:space="preserve">because,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;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color w:val="002060"/>
                <w:sz w:val="18"/>
                <w:szCs w:val="18"/>
              </w:rPr>
              <w:t xml:space="preserve">) 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75F11FCE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3E5E0F4E" w14:textId="77777777" w:rsidR="00A453F4" w:rsidRPr="00E90584" w:rsidRDefault="00A453F4" w:rsidP="00A453F4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present and past tenses correctly and consistently </w:t>
            </w:r>
          </w:p>
          <w:p w14:paraId="32AFEAD0" w14:textId="3A101F97" w:rsidR="00A453F4" w:rsidRPr="00A453F4" w:rsidRDefault="00A453F4" w:rsidP="00A453F4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the progressive form of verbs in the present and past tense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3941FEE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40ED37CD" w14:textId="5499CCFE" w:rsidR="00A453F4" w:rsidRPr="002032D1" w:rsidRDefault="00A453F4" w:rsidP="00A453F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punctuation correctly - apostrophes for the possessive (singular)</w:t>
            </w:r>
          </w:p>
        </w:tc>
      </w:tr>
    </w:tbl>
    <w:p w14:paraId="1828F414" w14:textId="77777777" w:rsidR="000E7CD0" w:rsidRDefault="000E7CD0" w:rsidP="000E7CD0">
      <w:pPr>
        <w:spacing w:after="0"/>
      </w:pPr>
    </w:p>
    <w:p w14:paraId="52E17BB7" w14:textId="59A4E05A" w:rsidR="000E7CD0" w:rsidRDefault="000E7CD0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A62BA94" w14:textId="14CE9A91" w:rsidR="00B422D2" w:rsidRDefault="00B422D2" w:rsidP="00B422D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1 &amp; Year 2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4268058D" w14:textId="77777777" w:rsidR="000E7CD0" w:rsidRDefault="000E7CD0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5F1BB22E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BA9B835" w14:textId="77777777" w:rsidR="000E7CD0" w:rsidRPr="00DB5EBB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90C95C2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2D9F869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5167BA10" w14:textId="77777777">
        <w:trPr>
          <w:trHeight w:val="339"/>
        </w:trPr>
        <w:tc>
          <w:tcPr>
            <w:tcW w:w="1666" w:type="pct"/>
            <w:shd w:val="clear" w:color="auto" w:fill="00B0F0"/>
          </w:tcPr>
          <w:p w14:paraId="4C6E5D9C" w14:textId="076691C0" w:rsidR="000E7CD0" w:rsidRPr="008E3D10" w:rsidRDefault="000E7CD0" w:rsidP="00DE04EE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8E3D10">
              <w:rPr>
                <w:color w:val="002060"/>
                <w:sz w:val="18"/>
                <w:szCs w:val="18"/>
              </w:rPr>
              <w:t>Toys in Space by Mini Grey</w:t>
            </w:r>
          </w:p>
        </w:tc>
        <w:tc>
          <w:tcPr>
            <w:tcW w:w="1667" w:type="pct"/>
            <w:shd w:val="clear" w:color="auto" w:fill="auto"/>
          </w:tcPr>
          <w:p w14:paraId="410A0CE1" w14:textId="61FF168D" w:rsidR="000E7CD0" w:rsidRPr="007A45CB" w:rsidRDefault="008E3D10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Fiction: write a fantasy story</w:t>
            </w:r>
            <w:r w:rsidR="007A45CB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based on the structure of </w:t>
            </w:r>
            <w:r w:rsidR="007A45CB">
              <w:rPr>
                <w:rFonts w:ascii="Calibri" w:eastAsia="Calibri" w:hAnsi="Calibri" w:cs="Times New Roman"/>
                <w:i/>
                <w:iCs/>
                <w:color w:val="002060"/>
                <w:sz w:val="18"/>
                <w:szCs w:val="18"/>
              </w:rPr>
              <w:t>Toys in Space</w:t>
            </w:r>
          </w:p>
        </w:tc>
        <w:tc>
          <w:tcPr>
            <w:tcW w:w="1667" w:type="pct"/>
            <w:shd w:val="clear" w:color="auto" w:fill="auto"/>
          </w:tcPr>
          <w:p w14:paraId="399CDA19" w14:textId="7CBA2A33" w:rsidR="000E7CD0" w:rsidRPr="00622246" w:rsidRDefault="003D04C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Choose their own toy to write about and change the space creature</w:t>
            </w:r>
          </w:p>
        </w:tc>
      </w:tr>
      <w:tr w:rsidR="000E7CD0" w:rsidRPr="00E90584" w14:paraId="49E14508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77540AC5" w14:textId="37D9A6E5" w:rsidR="000E7CD0" w:rsidRPr="008A39A6" w:rsidRDefault="000E7CD0" w:rsidP="00DE04EE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8A39A6" w:rsidRPr="008A39A6">
              <w:rPr>
                <w:iCs/>
                <w:color w:val="002060"/>
                <w:sz w:val="18"/>
                <w:szCs w:val="18"/>
              </w:rPr>
              <w:t>Somebody Swallowed Stanley by Sarah Roberts and Hannah Peck</w:t>
            </w:r>
          </w:p>
        </w:tc>
        <w:tc>
          <w:tcPr>
            <w:tcW w:w="1667" w:type="pct"/>
            <w:shd w:val="clear" w:color="auto" w:fill="auto"/>
          </w:tcPr>
          <w:p w14:paraId="78D8A36B" w14:textId="19177368" w:rsidR="000E7CD0" w:rsidRPr="008A39A6" w:rsidRDefault="008A39A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A39A6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Non-fiction: write information about sea animals</w:t>
            </w:r>
          </w:p>
        </w:tc>
        <w:tc>
          <w:tcPr>
            <w:tcW w:w="1667" w:type="pct"/>
            <w:shd w:val="clear" w:color="auto" w:fill="auto"/>
          </w:tcPr>
          <w:p w14:paraId="317E0061" w14:textId="75AE8731" w:rsidR="000E7CD0" w:rsidRPr="00622246" w:rsidRDefault="008A39A6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sections on how to protect them</w:t>
            </w:r>
          </w:p>
        </w:tc>
      </w:tr>
      <w:tr w:rsidR="000E7CD0" w:rsidRPr="00E90584" w14:paraId="0AC1E310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2221BCC" w14:textId="77777777" w:rsidR="000E7CD0" w:rsidRPr="00E90584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1913D6C" w14:textId="4F2ED856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BEE29AE" w14:textId="04E51B24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8E31D8" w:rsidRPr="00E90584" w14:paraId="6F0F9AB4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21950A1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2036E983" w14:textId="77777777" w:rsidR="008E31D8" w:rsidRPr="00E90584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2138F743" w14:textId="0B464DFE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5A902D5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6FDE97B8" w14:textId="77777777" w:rsidR="008E31D8" w:rsidRPr="00E90584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6D904ACD" w14:textId="496F4EE0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prefix un-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E31C9E8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360EC105" w14:textId="671B9DA6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  <w:tr w:rsidR="008E31D8" w:rsidRPr="00E90584" w14:paraId="08450461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97BD760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0F025133" w14:textId="77777777" w:rsidR="008E31D8" w:rsidRPr="00E90584" w:rsidRDefault="008E31D8" w:rsidP="008E31D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) </w:t>
            </w:r>
          </w:p>
          <w:p w14:paraId="66F1C467" w14:textId="77777777" w:rsidR="008E31D8" w:rsidRPr="00E90584" w:rsidRDefault="008E31D8" w:rsidP="008E31D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Add -er and -</w:t>
            </w:r>
            <w:proofErr w:type="spellStart"/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est</w:t>
            </w:r>
            <w:proofErr w:type="spellEnd"/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to adjectives</w:t>
            </w:r>
          </w:p>
          <w:p w14:paraId="4D92A31C" w14:textId="64088A11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homophones and near homophones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6A5A889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3F713C69" w14:textId="0C3F5B00" w:rsidR="008E31D8" w:rsidRPr="006C00FC" w:rsidRDefault="008E31D8" w:rsidP="008E31D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Write down ideas, key words, new vocabulary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7592D08F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D2C51A5" w14:textId="1C57FBAE" w:rsidR="008E31D8" w:rsidRPr="006C00FC" w:rsidRDefault="008E31D8" w:rsidP="008E31D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punctuation correctly – apostrophes for contracted forms</w:t>
            </w:r>
          </w:p>
        </w:tc>
      </w:tr>
    </w:tbl>
    <w:p w14:paraId="5AC5C41E" w14:textId="77777777" w:rsidR="000E7CD0" w:rsidRDefault="000E7CD0" w:rsidP="000E7CD0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14ED19AC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001ACA8" w14:textId="77777777" w:rsidR="000E7CD0" w:rsidRPr="00DB5EBB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B49893E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F22CBB1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090F252B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44C85810" w14:textId="77777777" w:rsidR="00226B4A" w:rsidRPr="00226B4A" w:rsidRDefault="000E7CD0" w:rsidP="00226B4A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226B4A" w:rsidRPr="00226B4A">
              <w:rPr>
                <w:iCs/>
                <w:color w:val="002060"/>
                <w:sz w:val="18"/>
                <w:szCs w:val="18"/>
              </w:rPr>
              <w:t>Goldilocks and Just the One Bear by Leigh Hodgkinson</w:t>
            </w:r>
          </w:p>
          <w:p w14:paraId="66FEA330" w14:textId="54E74224" w:rsidR="000E7CD0" w:rsidRPr="00877BEA" w:rsidRDefault="000E7CD0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2317501" w14:textId="77777777" w:rsidR="00777EFB" w:rsidRPr="00777EFB" w:rsidRDefault="00777EFB" w:rsidP="00777EFB">
            <w:pPr>
              <w:rPr>
                <w:rFonts w:cstheme="minorHAnsi"/>
                <w:i/>
                <w:color w:val="002060"/>
                <w:sz w:val="18"/>
                <w:szCs w:val="18"/>
              </w:rPr>
            </w:pPr>
            <w:r w:rsidRPr="00777EFB">
              <w:rPr>
                <w:rFonts w:cstheme="minorHAnsi"/>
                <w:color w:val="002060"/>
                <w:sz w:val="18"/>
                <w:szCs w:val="18"/>
              </w:rPr>
              <w:t xml:space="preserve">Fiction: write a traditional story with a new character </w:t>
            </w:r>
          </w:p>
          <w:p w14:paraId="690C1880" w14:textId="264E3AC6" w:rsidR="000E7CD0" w:rsidRPr="00226B4A" w:rsidRDefault="000E7CD0" w:rsidP="00BA000B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14298405" w14:textId="43FAF9D5" w:rsidR="00597AB3" w:rsidRPr="00597AB3" w:rsidRDefault="00597AB3" w:rsidP="00597AB3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597AB3">
              <w:rPr>
                <w:rFonts w:eastAsia="Calibri" w:cs="Times New Roman"/>
                <w:color w:val="002060"/>
                <w:sz w:val="18"/>
                <w:szCs w:val="18"/>
              </w:rPr>
              <w:t xml:space="preserve">Change the character/setting </w:t>
            </w:r>
          </w:p>
          <w:p w14:paraId="1014CD28" w14:textId="7892007C" w:rsidR="000E7CD0" w:rsidRPr="00FD3E9B" w:rsidRDefault="000E7CD0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</w:tc>
      </w:tr>
      <w:tr w:rsidR="000E7CD0" w:rsidRPr="00E90584" w14:paraId="122FDB28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01D09C4B" w14:textId="77777777" w:rsidR="000E7CD0" w:rsidRDefault="000E7CD0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1C53BB" w:rsidRPr="001C53BB">
              <w:rPr>
                <w:iCs/>
                <w:color w:val="002060"/>
                <w:sz w:val="18"/>
                <w:szCs w:val="18"/>
              </w:rPr>
              <w:t>A Midsummer Night’s Dream Adapted by Brooke Jorden</w:t>
            </w:r>
          </w:p>
          <w:p w14:paraId="2511877D" w14:textId="14555D51" w:rsidR="001C53BB" w:rsidRPr="001C53BB" w:rsidRDefault="001C53BB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67832D2" w14:textId="7DD073EC" w:rsidR="000E7CD0" w:rsidRPr="001C53BB" w:rsidRDefault="001C53BB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character descript</w:t>
            </w:r>
            <w:r w:rsidR="00D45857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ion</w:t>
            </w:r>
          </w:p>
        </w:tc>
        <w:tc>
          <w:tcPr>
            <w:tcW w:w="1667" w:type="pct"/>
            <w:shd w:val="clear" w:color="auto" w:fill="auto"/>
          </w:tcPr>
          <w:p w14:paraId="2C429A8D" w14:textId="622E7044" w:rsidR="000E7CD0" w:rsidRPr="00D45857" w:rsidRDefault="00D4585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D45857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additional information about their opinion</w:t>
            </w:r>
          </w:p>
        </w:tc>
      </w:tr>
      <w:tr w:rsidR="000E7CD0" w:rsidRPr="00E90584" w14:paraId="3BAD3792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0F74F64" w14:textId="77777777" w:rsidR="000E7CD0" w:rsidRPr="00E90584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AADA292" w14:textId="6A930A06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2427C74" w14:textId="44B39137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55685D" w:rsidRPr="00E90584" w14:paraId="7789B12D" w14:textId="77777777" w:rsidTr="0055685D">
        <w:trPr>
          <w:trHeight w:val="1016"/>
        </w:trPr>
        <w:tc>
          <w:tcPr>
            <w:tcW w:w="1666" w:type="pct"/>
            <w:shd w:val="clear" w:color="auto" w:fill="D0CECE" w:themeFill="background2" w:themeFillShade="E6"/>
          </w:tcPr>
          <w:p w14:paraId="40D16BAB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3D1C4C13" w14:textId="77777777" w:rsidR="0055685D" w:rsidRPr="00E90584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6A0F918B" w14:textId="019F3D4A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simple description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4FEDED4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50B74588" w14:textId="77777777" w:rsidR="0055685D" w:rsidRPr="00E90584" w:rsidRDefault="0055685D" w:rsidP="0055685D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Sequence sentences to form short narratives (link ideas or events by pronoun)</w:t>
            </w:r>
          </w:p>
          <w:p w14:paraId="6F7A3E56" w14:textId="77777777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1F34188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0C25D10E" w14:textId="77777777" w:rsidR="0055685D" w:rsidRPr="00E90584" w:rsidRDefault="0055685D" w:rsidP="0055685D">
            <w:pPr>
              <w:rPr>
                <w:bCs/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bCs/>
                <w:color w:val="002060"/>
                <w:sz w:val="18"/>
                <w:szCs w:val="18"/>
              </w:rPr>
              <w:t xml:space="preserve">names of people and </w:t>
            </w:r>
            <w:r w:rsidRPr="00E90584">
              <w:rPr>
                <w:bCs/>
                <w:color w:val="002060"/>
                <w:sz w:val="18"/>
                <w:szCs w:val="18"/>
              </w:rPr>
              <w:t xml:space="preserve">places </w:t>
            </w:r>
          </w:p>
          <w:p w14:paraId="74A4F64C" w14:textId="21D1C6FA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>Punctuate sentences using a capital letter, full stop, question mark or exclamation mark</w:t>
            </w:r>
          </w:p>
        </w:tc>
      </w:tr>
      <w:tr w:rsidR="0055685D" w:rsidRPr="00E90584" w14:paraId="71BE7956" w14:textId="77777777" w:rsidTr="0055685D">
        <w:trPr>
          <w:trHeight w:val="988"/>
        </w:trPr>
        <w:tc>
          <w:tcPr>
            <w:tcW w:w="1666" w:type="pct"/>
            <w:shd w:val="clear" w:color="auto" w:fill="D9E2F3" w:themeFill="accent1" w:themeFillTint="33"/>
          </w:tcPr>
          <w:p w14:paraId="07CB23D7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172A995E" w14:textId="77777777" w:rsidR="0055685D" w:rsidRPr="00E90584" w:rsidRDefault="0055685D" w:rsidP="0055685D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subordination (using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) and co-ordination (using or,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eastAsia="Calibri" w:cs="Times New Roman"/>
                <w:iCs/>
                <w:color w:val="002060"/>
                <w:sz w:val="18"/>
                <w:szCs w:val="18"/>
              </w:rPr>
              <w:t>but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)</w:t>
            </w:r>
          </w:p>
          <w:p w14:paraId="78E10FA1" w14:textId="163EC460" w:rsidR="0055685D" w:rsidRPr="0055685D" w:rsidRDefault="0055685D" w:rsidP="0055685D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expanded noun phrases to describe and specify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AAC5450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002B4793" w14:textId="77777777" w:rsidR="0055685D" w:rsidRPr="00E90584" w:rsidRDefault="0055685D" w:rsidP="0055685D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present and past tenses correctly and consistently including the progressive form</w:t>
            </w:r>
          </w:p>
          <w:p w14:paraId="18DC7940" w14:textId="176582F5" w:rsidR="0055685D" w:rsidRPr="006C00FC" w:rsidRDefault="0055685D" w:rsidP="0055685D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Add suffixes to spell longer words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C5DBF75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3F8255E" w14:textId="77777777" w:rsidR="0055685D" w:rsidRPr="006C00FC" w:rsidRDefault="0055685D" w:rsidP="0055685D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253FB809" w14:textId="16986360" w:rsidR="00920D6B" w:rsidRDefault="00920D6B">
      <w:pPr>
        <w:rPr>
          <w:b/>
          <w:bCs/>
          <w:color w:val="002060"/>
          <w:sz w:val="24"/>
          <w:szCs w:val="24"/>
        </w:rPr>
      </w:pPr>
    </w:p>
    <w:p w14:paraId="655D531B" w14:textId="57B1BFC0" w:rsidR="000E055C" w:rsidRDefault="000E055C" w:rsidP="00E107D0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484A0EBF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C97B39" w14:paraId="2136FA8E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C248A5B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0DC9E27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AABF085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C97B39" w14:paraId="436B7239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334FAEB1" w14:textId="77777777" w:rsidR="00345AF2" w:rsidRPr="00345AF2" w:rsidRDefault="000E055C" w:rsidP="00345AF2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lastRenderedPageBreak/>
              <w:t xml:space="preserve">Text: </w:t>
            </w:r>
            <w:r w:rsidR="00345AF2" w:rsidRPr="00345AF2">
              <w:rPr>
                <w:color w:val="002060"/>
                <w:sz w:val="18"/>
                <w:szCs w:val="18"/>
              </w:rPr>
              <w:t>Seal Surfer by Michael Foreman</w:t>
            </w:r>
          </w:p>
          <w:p w14:paraId="5536EF91" w14:textId="12ED9BFD" w:rsidR="000E055C" w:rsidRPr="00345AF2" w:rsidRDefault="000E055C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79164EE" w14:textId="47907467" w:rsidR="000E055C" w:rsidRPr="00345AF2" w:rsidRDefault="00345AF2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Recount: write a letter in role</w:t>
            </w:r>
          </w:p>
        </w:tc>
        <w:tc>
          <w:tcPr>
            <w:tcW w:w="1667" w:type="pct"/>
            <w:shd w:val="clear" w:color="auto" w:fill="auto"/>
          </w:tcPr>
          <w:p w14:paraId="5FD9D91F" w14:textId="2930B79B" w:rsidR="000E055C" w:rsidRPr="00C97B39" w:rsidRDefault="00345AF2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letter from Grandad in response to one of his grandson’s letters</w:t>
            </w:r>
          </w:p>
        </w:tc>
      </w:tr>
      <w:tr w:rsidR="000E055C" w:rsidRPr="00C97B39" w14:paraId="0247F0A9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0C09C722" w14:textId="7F5BEE08" w:rsidR="000E055C" w:rsidRPr="00AA3BE1" w:rsidRDefault="000E05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A3BE1">
              <w:rPr>
                <w:color w:val="002060"/>
                <w:sz w:val="18"/>
                <w:szCs w:val="18"/>
              </w:rPr>
              <w:t xml:space="preserve">Coming to England by </w:t>
            </w:r>
            <w:proofErr w:type="spellStart"/>
            <w:r w:rsidR="00AA3BE1">
              <w:rPr>
                <w:color w:val="002060"/>
                <w:sz w:val="18"/>
                <w:szCs w:val="18"/>
              </w:rPr>
              <w:t>Floella</w:t>
            </w:r>
            <w:proofErr w:type="spellEnd"/>
            <w:r w:rsidR="00AA3BE1">
              <w:rPr>
                <w:color w:val="002060"/>
                <w:sz w:val="18"/>
                <w:szCs w:val="18"/>
              </w:rPr>
              <w:t xml:space="preserve"> B</w:t>
            </w:r>
            <w:r w:rsidR="000D2F6F">
              <w:rPr>
                <w:color w:val="002060"/>
                <w:sz w:val="18"/>
                <w:szCs w:val="18"/>
              </w:rPr>
              <w:t>e</w:t>
            </w:r>
            <w:r w:rsidR="00AA3BE1">
              <w:rPr>
                <w:color w:val="002060"/>
                <w:sz w:val="18"/>
                <w:szCs w:val="18"/>
              </w:rPr>
              <w:t>njamin</w:t>
            </w:r>
          </w:p>
          <w:p w14:paraId="6E290F55" w14:textId="77777777" w:rsidR="000E055C" w:rsidRPr="00C97B39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83E219F" w14:textId="50ACC7FA" w:rsidR="000E055C" w:rsidRPr="00C97B39" w:rsidRDefault="00AA3BE1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Recount: write a letter in role recounting events of the story</w:t>
            </w:r>
          </w:p>
          <w:p w14:paraId="429CA069" w14:textId="77777777" w:rsidR="000E055C" w:rsidRPr="00C97B39" w:rsidRDefault="000E055C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DC2B935" w14:textId="27BD20A6" w:rsidR="000E055C" w:rsidRPr="00AA3BE1" w:rsidRDefault="00AA3BE1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AA3BE1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 response</w:t>
            </w:r>
          </w:p>
        </w:tc>
      </w:tr>
      <w:tr w:rsidR="000E055C" w:rsidRPr="00C97B39" w14:paraId="722B349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CE84509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5AD223F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E07894E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1B0EBF" w:rsidRPr="00C97B39" w14:paraId="1C032DE0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6B4CB816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793F2278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prepositions to express time, place and cause.</w:t>
            </w:r>
          </w:p>
          <w:p w14:paraId="061A46D0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7E8CD0ED" w14:textId="77777777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91B5EB9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Text</w:t>
            </w:r>
          </w:p>
          <w:p w14:paraId="6A0DABC8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  <w:p w14:paraId="26F61FD8" w14:textId="298409EC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97D7CA6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4B306E45" w14:textId="6E23C4F1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 (Y3 – introduction, Y4 - recap)</w:t>
            </w:r>
          </w:p>
        </w:tc>
      </w:tr>
      <w:tr w:rsidR="001B0EBF" w:rsidRPr="00C97B39" w14:paraId="44D02344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6D474D2E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6368D2D2" w14:textId="77777777" w:rsidR="001B0EBF" w:rsidRPr="00E90584" w:rsidRDefault="001B0EBF" w:rsidP="001B0E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Expand noun phrases by the addition of modifying adjectives, nouns and prepositional phrases</w:t>
            </w:r>
          </w:p>
          <w:p w14:paraId="3DC33C3F" w14:textId="77777777" w:rsidR="001B0EBF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fronted adverbials </w:t>
            </w:r>
          </w:p>
          <w:p w14:paraId="46B3D8DD" w14:textId="476CBEE5" w:rsidR="00707975" w:rsidRPr="00C97B39" w:rsidRDefault="00707975" w:rsidP="001B0E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1E433A7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1A9E6D0E" w14:textId="77777777" w:rsidR="001B0EBF" w:rsidRPr="00E90584" w:rsidRDefault="001B0EBF" w:rsidP="001B0E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Organise paragraphs around a theme (using fronted adverbials to introduce or connect paragraphs) </w:t>
            </w:r>
          </w:p>
          <w:p w14:paraId="3CFCA76C" w14:textId="77777777" w:rsidR="001B0EBF" w:rsidRPr="00C97B39" w:rsidRDefault="001B0EBF" w:rsidP="001B0E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ACA6E54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52F767DA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commas after fronted adverbials</w:t>
            </w:r>
          </w:p>
          <w:p w14:paraId="43AFA816" w14:textId="78580024" w:rsidR="001B0EBF" w:rsidRPr="00C97B39" w:rsidRDefault="001B0EBF" w:rsidP="001B0E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/>
                <w:bCs/>
                <w:color w:val="002060"/>
                <w:sz w:val="18"/>
                <w:szCs w:val="20"/>
              </w:rPr>
              <w:t>Use inverted commas for direct speech (Y3 – introduction, Y4 - recap)</w:t>
            </w:r>
          </w:p>
        </w:tc>
      </w:tr>
    </w:tbl>
    <w:p w14:paraId="7FE5C848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2032D1" w14:paraId="4F31F563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D417788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3935C2C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743CD91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2032D1" w14:paraId="13BD0014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D066CB8" w14:textId="301E8D2C" w:rsidR="000E055C" w:rsidRPr="002032D1" w:rsidRDefault="000E055C" w:rsidP="00144F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822D0C">
              <w:rPr>
                <w:color w:val="002060"/>
                <w:sz w:val="18"/>
                <w:szCs w:val="18"/>
              </w:rPr>
              <w:t xml:space="preserve">Winter’s Child by </w:t>
            </w:r>
            <w:r w:rsidR="0065401A">
              <w:rPr>
                <w:color w:val="002060"/>
                <w:sz w:val="18"/>
                <w:szCs w:val="18"/>
              </w:rPr>
              <w:t>Angela McAllister</w:t>
            </w:r>
            <w:r w:rsidR="00144F4C">
              <w:rPr>
                <w:color w:val="002060"/>
                <w:sz w:val="18"/>
                <w:szCs w:val="18"/>
              </w:rPr>
              <w:t xml:space="preserve">, Ice Palace by Robert </w:t>
            </w:r>
            <w:proofErr w:type="spellStart"/>
            <w:r w:rsidR="00144F4C">
              <w:rPr>
                <w:color w:val="002060"/>
                <w:sz w:val="18"/>
                <w:szCs w:val="18"/>
              </w:rPr>
              <w:t>Swindells</w:t>
            </w:r>
            <w:proofErr w:type="spellEnd"/>
          </w:p>
        </w:tc>
        <w:tc>
          <w:tcPr>
            <w:tcW w:w="1667" w:type="pct"/>
            <w:shd w:val="clear" w:color="auto" w:fill="auto"/>
          </w:tcPr>
          <w:p w14:paraId="2A85BDE4" w14:textId="2098F641" w:rsidR="000E055C" w:rsidRPr="00310191" w:rsidRDefault="00F148BA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</w:t>
            </w:r>
            <w:r w:rsidR="00310191">
              <w:rPr>
                <w:color w:val="002060"/>
                <w:sz w:val="18"/>
                <w:szCs w:val="18"/>
              </w:rPr>
              <w:t>rite a fantasy story based on a fable</w:t>
            </w:r>
          </w:p>
        </w:tc>
        <w:tc>
          <w:tcPr>
            <w:tcW w:w="1667" w:type="pct"/>
            <w:shd w:val="clear" w:color="auto" w:fill="auto"/>
          </w:tcPr>
          <w:p w14:paraId="67D28ECB" w14:textId="13C1227C" w:rsidR="000E055C" w:rsidRPr="002032D1" w:rsidRDefault="0041523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narrative from a different point of view</w:t>
            </w:r>
          </w:p>
        </w:tc>
      </w:tr>
      <w:tr w:rsidR="000E055C" w:rsidRPr="002032D1" w14:paraId="2396A2DD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85BC935" w14:textId="77777777" w:rsidR="000E055C" w:rsidRDefault="000E055C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proofErr w:type="spellStart"/>
            <w:r w:rsidR="00913F7C" w:rsidRPr="00913F7C">
              <w:rPr>
                <w:color w:val="002060"/>
                <w:sz w:val="18"/>
                <w:szCs w:val="18"/>
              </w:rPr>
              <w:t>Nen</w:t>
            </w:r>
            <w:proofErr w:type="spellEnd"/>
            <w:r w:rsidR="00913F7C" w:rsidRPr="00913F7C">
              <w:rPr>
                <w:color w:val="002060"/>
                <w:sz w:val="18"/>
                <w:szCs w:val="18"/>
              </w:rPr>
              <w:t xml:space="preserve"> and the Lonely Fisherman by Ian Eagleton</w:t>
            </w:r>
          </w:p>
          <w:p w14:paraId="54B8BC2E" w14:textId="3CE3839E" w:rsidR="00F03F1B" w:rsidRPr="00913F7C" w:rsidRDefault="00F03F1B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E182466" w14:textId="6E24C03B" w:rsidR="000E055C" w:rsidRPr="00913F7C" w:rsidRDefault="00913F7C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fantasy story based on a classic tale</w:t>
            </w:r>
          </w:p>
        </w:tc>
        <w:tc>
          <w:tcPr>
            <w:tcW w:w="1667" w:type="pct"/>
            <w:shd w:val="clear" w:color="auto" w:fill="auto"/>
          </w:tcPr>
          <w:p w14:paraId="0F394848" w14:textId="7AC6C32B" w:rsidR="000E055C" w:rsidRPr="00913F7C" w:rsidRDefault="00913F7C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913F7C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narrative from a different point of view</w:t>
            </w:r>
          </w:p>
        </w:tc>
      </w:tr>
      <w:tr w:rsidR="000E055C" w:rsidRPr="002032D1" w14:paraId="0AF6954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4F2AE4E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D15E51D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C037043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800DCC" w:rsidRPr="002032D1" w14:paraId="196E68CA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205EF11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28B130ED" w14:textId="77777777" w:rsidR="00800DCC" w:rsidRPr="00E90584" w:rsidRDefault="00800DCC" w:rsidP="00800DCC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conjunctions and adverbs to express, time, place and cause</w:t>
            </w:r>
            <w:r w:rsidRPr="00E90584">
              <w:rPr>
                <w:color w:val="002060"/>
                <w:sz w:val="18"/>
                <w:szCs w:val="18"/>
              </w:rPr>
              <w:t xml:space="preserve"> </w:t>
            </w:r>
          </w:p>
          <w:p w14:paraId="30AEAE18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or an according to whether the next word begins with a vowel or consonant</w:t>
            </w:r>
          </w:p>
          <w:p w14:paraId="30CA9872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85998D3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6048A2C7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In narratives, create settings, characters and plot </w:t>
            </w:r>
          </w:p>
          <w:p w14:paraId="67470F59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D999B1C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68E073CF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</w:t>
            </w:r>
          </w:p>
          <w:p w14:paraId="2C24C38B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</w:tr>
      <w:tr w:rsidR="00800DCC" w:rsidRPr="002032D1" w14:paraId="63943C65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05C7C8F5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5C75230A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</w:p>
          <w:p w14:paraId="14CE0DC7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Standard English for verb inflections</w:t>
            </w:r>
          </w:p>
          <w:p w14:paraId="3BB6D730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FF34849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7328ECD0" w14:textId="77777777" w:rsidR="00800DCC" w:rsidRPr="00E90584" w:rsidRDefault="00800DCC" w:rsidP="00800DCC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 varied and rich vocabulary</w:t>
            </w:r>
            <w:r w:rsidRPr="00E90584">
              <w:rPr>
                <w:color w:val="002060"/>
                <w:sz w:val="18"/>
                <w:szCs w:val="18"/>
              </w:rPr>
              <w:t xml:space="preserve"> </w:t>
            </w:r>
          </w:p>
          <w:p w14:paraId="706A230D" w14:textId="77777777" w:rsidR="00800DCC" w:rsidRPr="002032D1" w:rsidRDefault="00800DCC" w:rsidP="00800DCC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411CEAB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2CFA907" w14:textId="3A322733" w:rsidR="00800DCC" w:rsidRPr="002032D1" w:rsidRDefault="00800DCC" w:rsidP="00800DCC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and punctuate direct speech </w:t>
            </w:r>
          </w:p>
        </w:tc>
      </w:tr>
    </w:tbl>
    <w:p w14:paraId="48DDDA23" w14:textId="77777777" w:rsidR="000E055C" w:rsidRDefault="000E055C" w:rsidP="000E055C"/>
    <w:p w14:paraId="5AEBE995" w14:textId="77777777" w:rsidR="007460BF" w:rsidRDefault="007460BF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91E9BF6" w14:textId="0494C8E7" w:rsidR="000E055C" w:rsidRDefault="000E055C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365205E9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2CEB83D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3B98873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FB45E38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58F7E42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09440355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622CBA99" w14:textId="5460A2A8" w:rsidR="000E055C" w:rsidRPr="00E06842" w:rsidRDefault="000E05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E06842">
              <w:rPr>
                <w:color w:val="002060"/>
                <w:sz w:val="18"/>
                <w:szCs w:val="18"/>
              </w:rPr>
              <w:t>Stone Age Boy by Satoshi Kitamura</w:t>
            </w:r>
          </w:p>
        </w:tc>
        <w:tc>
          <w:tcPr>
            <w:tcW w:w="1667" w:type="pct"/>
            <w:shd w:val="clear" w:color="auto" w:fill="auto"/>
          </w:tcPr>
          <w:p w14:paraId="68FF58F8" w14:textId="277EAB1A" w:rsidR="000E055C" w:rsidRPr="00E06842" w:rsidRDefault="00E06842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Fiction: </w:t>
            </w:r>
            <w:r w:rsidR="006473BD">
              <w:rPr>
                <w:color w:val="002060"/>
                <w:sz w:val="18"/>
                <w:szCs w:val="18"/>
              </w:rPr>
              <w:t>w</w:t>
            </w:r>
            <w:r>
              <w:rPr>
                <w:color w:val="002060"/>
                <w:sz w:val="18"/>
                <w:szCs w:val="18"/>
              </w:rPr>
              <w:t>rite a story set in the Stone Age</w:t>
            </w:r>
          </w:p>
        </w:tc>
        <w:tc>
          <w:tcPr>
            <w:tcW w:w="1667" w:type="pct"/>
            <w:shd w:val="clear" w:color="auto" w:fill="auto"/>
          </w:tcPr>
          <w:p w14:paraId="270516AF" w14:textId="30E916BD" w:rsidR="000E055C" w:rsidRPr="00C97B39" w:rsidRDefault="002C47FD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from the point of view of a person from the Stone Age</w:t>
            </w:r>
          </w:p>
        </w:tc>
      </w:tr>
      <w:tr w:rsidR="000E055C" w:rsidRPr="00E90584" w14:paraId="031CC9BB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1140797F" w14:textId="6715D00A" w:rsidR="000E055C" w:rsidRPr="00E479A0" w:rsidRDefault="000E05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lastRenderedPageBreak/>
              <w:t xml:space="preserve">Text: </w:t>
            </w:r>
            <w:r w:rsidR="00E479A0">
              <w:rPr>
                <w:color w:val="002060"/>
                <w:sz w:val="18"/>
                <w:szCs w:val="18"/>
              </w:rPr>
              <w:t>The Fossil Girl by Catherine Brighton</w:t>
            </w:r>
          </w:p>
          <w:p w14:paraId="7181B7A7" w14:textId="77777777" w:rsidR="000E055C" w:rsidRPr="00C97B39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186F7C8E" w14:textId="434977C0" w:rsidR="000E055C" w:rsidRPr="00E479A0" w:rsidRDefault="00E479A0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E479A0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fossil journal</w:t>
            </w:r>
          </w:p>
        </w:tc>
        <w:tc>
          <w:tcPr>
            <w:tcW w:w="1667" w:type="pct"/>
            <w:shd w:val="clear" w:color="auto" w:fill="auto"/>
          </w:tcPr>
          <w:p w14:paraId="080A02DF" w14:textId="37D9B576" w:rsidR="000E055C" w:rsidRPr="00C97B39" w:rsidRDefault="00E479A0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 xml:space="preserve">Add an additional section of text </w:t>
            </w:r>
            <w:proofErr w:type="gramStart"/>
            <w:r>
              <w:rPr>
                <w:rFonts w:eastAsia="Calibri" w:cstheme="minorHAnsi"/>
                <w:color w:val="002060"/>
                <w:sz w:val="18"/>
                <w:szCs w:val="18"/>
              </w:rPr>
              <w:t>e.g.</w:t>
            </w:r>
            <w:proofErr w:type="gramEnd"/>
            <w:r w:rsidR="00453941">
              <w:rPr>
                <w:rFonts w:eastAsia="Calibri" w:cstheme="minorHAnsi"/>
                <w:color w:val="002060"/>
                <w:sz w:val="18"/>
                <w:szCs w:val="18"/>
              </w:rPr>
              <w:t xml:space="preserve"> a letter or information</w:t>
            </w:r>
          </w:p>
        </w:tc>
      </w:tr>
      <w:tr w:rsidR="000E055C" w:rsidRPr="00E90584" w14:paraId="35C7E659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273BE90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D625390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02C7D19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2A47CF" w:rsidRPr="00E90584" w14:paraId="4DAE3C94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D354FC1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41416B9E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an increasing range of sentence structures</w:t>
            </w:r>
          </w:p>
          <w:p w14:paraId="50DCBBFF" w14:textId="05CA5156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adverbs to express time, place and </w:t>
            </w: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cause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3D9F07EA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18FF7447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Assess the effectiveness of own and others’ writing</w:t>
            </w:r>
          </w:p>
          <w:p w14:paraId="3F251368" w14:textId="1B1C7A39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headings and sub-headings to aid presentation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2E89998D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0C665A98" w14:textId="6FD47C94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  <w:tr w:rsidR="002A47CF" w:rsidRPr="00E90584" w14:paraId="3BF4C43F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5BC291C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5E81EE03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Expand noun phrases by the addition of modifying adjectives, nouns and prepositional phrases</w:t>
            </w:r>
          </w:p>
          <w:p w14:paraId="3056DEEC" w14:textId="3994D6EF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an increasing range of sentence structures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1E06739B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0FB2BF75" w14:textId="788DC08C" w:rsidR="002A47CF" w:rsidRPr="00C97B39" w:rsidRDefault="002A47CF" w:rsidP="002A47C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Choose nouns or pronouns appropriately for clarity and cohesion and to avoid repetition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7120A062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0BB5D49A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Indicate possession by using the possessive apostrophe with plural nouns</w:t>
            </w:r>
          </w:p>
          <w:p w14:paraId="59A9DB4E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The grammatical difference between plural and possessive ‘s’</w:t>
            </w:r>
          </w:p>
          <w:p w14:paraId="57679610" w14:textId="77777777" w:rsidR="002A47CF" w:rsidRPr="00C97B39" w:rsidRDefault="002A47CF" w:rsidP="002A47C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81975F6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4BDF2C74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3CF2660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CFFF9B4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31B5D83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704734DB" w14:textId="77777777">
        <w:trPr>
          <w:trHeight w:val="397"/>
        </w:trPr>
        <w:tc>
          <w:tcPr>
            <w:tcW w:w="1666" w:type="pct"/>
            <w:shd w:val="clear" w:color="auto" w:fill="92D050"/>
          </w:tcPr>
          <w:p w14:paraId="4BB92B05" w14:textId="5FFEA4A8" w:rsidR="000E055C" w:rsidRPr="00793002" w:rsidRDefault="000E055C" w:rsidP="00C611FB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C28D6" w:rsidRPr="004F21FB">
              <w:rPr>
                <w:iCs/>
                <w:color w:val="0070C0"/>
                <w:sz w:val="18"/>
                <w:szCs w:val="18"/>
              </w:rPr>
              <w:t>Big Blue Whale by Nicola Davies</w:t>
            </w:r>
            <w:r w:rsidR="00C611FB" w:rsidRPr="004F21FB">
              <w:rPr>
                <w:iCs/>
                <w:color w:val="0070C0"/>
                <w:sz w:val="18"/>
                <w:szCs w:val="18"/>
              </w:rPr>
              <w:t>, This Morning I Met a Whale by Michael Morpurgo</w:t>
            </w:r>
          </w:p>
        </w:tc>
        <w:tc>
          <w:tcPr>
            <w:tcW w:w="1667" w:type="pct"/>
            <w:shd w:val="clear" w:color="auto" w:fill="auto"/>
          </w:tcPr>
          <w:p w14:paraId="19B4373C" w14:textId="17CFA05A" w:rsidR="000E055C" w:rsidRPr="00C10C13" w:rsidRDefault="00AC28D6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Persuasion: write an informative article persuading for the protection of the blue whale</w:t>
            </w:r>
          </w:p>
        </w:tc>
        <w:tc>
          <w:tcPr>
            <w:tcW w:w="1667" w:type="pct"/>
            <w:shd w:val="clear" w:color="auto" w:fill="auto"/>
          </w:tcPr>
          <w:p w14:paraId="31B7B929" w14:textId="02891AA3" w:rsidR="000E055C" w:rsidRPr="002032D1" w:rsidRDefault="00AC28D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fact file about other endangered sea creatures</w:t>
            </w:r>
          </w:p>
        </w:tc>
      </w:tr>
      <w:tr w:rsidR="000E055C" w:rsidRPr="00E90584" w14:paraId="2E9D8FBE" w14:textId="77777777">
        <w:trPr>
          <w:trHeight w:val="239"/>
        </w:trPr>
        <w:tc>
          <w:tcPr>
            <w:tcW w:w="1666" w:type="pct"/>
            <w:shd w:val="clear" w:color="auto" w:fill="92D050"/>
          </w:tcPr>
          <w:p w14:paraId="76C3A307" w14:textId="6088C832" w:rsidR="000E055C" w:rsidRPr="002A47CF" w:rsidRDefault="000E055C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2A47CF" w:rsidRPr="004F21FB">
              <w:rPr>
                <w:color w:val="7030A0"/>
                <w:sz w:val="18"/>
                <w:szCs w:val="18"/>
              </w:rPr>
              <w:t>The Silence Seeker by Ben Morley</w:t>
            </w:r>
          </w:p>
          <w:p w14:paraId="4A522BEB" w14:textId="77777777" w:rsidR="000E055C" w:rsidRPr="002032D1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D6BB142" w14:textId="48F566F4" w:rsidR="000E055C" w:rsidRPr="002A47CF" w:rsidRDefault="002A47C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2A47CF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rewrite the story in third person with dialogue</w:t>
            </w:r>
          </w:p>
        </w:tc>
        <w:tc>
          <w:tcPr>
            <w:tcW w:w="1667" w:type="pct"/>
            <w:shd w:val="clear" w:color="auto" w:fill="auto"/>
          </w:tcPr>
          <w:p w14:paraId="377C177B" w14:textId="37038D89" w:rsidR="000E055C" w:rsidRPr="002A47CF" w:rsidRDefault="002A47C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the story in first person</w:t>
            </w:r>
          </w:p>
        </w:tc>
      </w:tr>
      <w:tr w:rsidR="000E055C" w:rsidRPr="00E90584" w14:paraId="09B67F8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DA03F7E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7B0ABF3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FC167C4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032235" w:rsidRPr="00E90584" w14:paraId="7D56F3F9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1C33369" w14:textId="77777777" w:rsidR="00032235" w:rsidRPr="00E90584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5FF9BC23" w14:textId="77777777" w:rsidR="00BC7A2B" w:rsidRDefault="00BC7A2B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>
              <w:rPr>
                <w:rFonts w:eastAsia="Calibri" w:cs="Times New Roman"/>
                <w:color w:val="0070C0"/>
                <w:sz w:val="18"/>
                <w:szCs w:val="18"/>
              </w:rPr>
              <w:t>Big Blue Whale:</w:t>
            </w:r>
          </w:p>
          <w:p w14:paraId="48982A52" w14:textId="4A3EA2D6" w:rsidR="00032235" w:rsidRPr="00BC7A2B" w:rsidRDefault="001872C3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0070C0"/>
                <w:sz w:val="18"/>
                <w:szCs w:val="18"/>
              </w:rPr>
              <w:t>Build an increasing range of sentence structures</w:t>
            </w:r>
          </w:p>
          <w:p w14:paraId="1CB4E3C8" w14:textId="370372AE" w:rsidR="00F024C5" w:rsidRDefault="00F024C5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0070C0"/>
                <w:sz w:val="18"/>
                <w:szCs w:val="18"/>
              </w:rPr>
              <w:t>Use adverbs to express time and place</w:t>
            </w:r>
          </w:p>
          <w:p w14:paraId="245291A4" w14:textId="51FBA0E1" w:rsidR="00BC7A2B" w:rsidRPr="00BC7A2B" w:rsidRDefault="00BC7A2B" w:rsidP="00032235">
            <w:pPr>
              <w:rPr>
                <w:rFonts w:eastAsia="Calibri" w:cs="Times New Roman"/>
                <w:color w:val="7030A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7030A0"/>
                <w:sz w:val="18"/>
                <w:szCs w:val="18"/>
              </w:rPr>
              <w:t>Silence seeker:</w:t>
            </w:r>
          </w:p>
          <w:p w14:paraId="39482AA6" w14:textId="50423820" w:rsidR="00032235" w:rsidRPr="006D1811" w:rsidRDefault="003B1350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3B1350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 xml:space="preserve">Form nouns with a range of prefixes 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109C6A34" w14:textId="77777777" w:rsidR="00032235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2CF860F3" w14:textId="77777777" w:rsidR="00032235" w:rsidRPr="00BC7A2B" w:rsidRDefault="0070474F" w:rsidP="0070474F">
            <w:pPr>
              <w:rPr>
                <w:color w:val="0070C0"/>
                <w:sz w:val="18"/>
                <w:szCs w:val="18"/>
              </w:rPr>
            </w:pPr>
            <w:r w:rsidRPr="00BC7A2B">
              <w:rPr>
                <w:color w:val="0070C0"/>
                <w:sz w:val="18"/>
                <w:szCs w:val="18"/>
              </w:rPr>
              <w:t>Use headings and subheadings to aid presentation</w:t>
            </w:r>
          </w:p>
          <w:p w14:paraId="51219818" w14:textId="5904AF36" w:rsidR="000D655E" w:rsidRPr="006D1811" w:rsidRDefault="000D655E" w:rsidP="0070474F">
            <w:pPr>
              <w:rPr>
                <w:rFonts w:cstheme="minorHAnsi"/>
                <w:color w:val="0070C0"/>
                <w:sz w:val="18"/>
                <w:szCs w:val="18"/>
              </w:rPr>
            </w:pPr>
            <w:r w:rsidRPr="00BC7A2B">
              <w:rPr>
                <w:rFonts w:cstheme="minorHAnsi"/>
                <w:color w:val="0070C0"/>
                <w:sz w:val="18"/>
                <w:szCs w:val="18"/>
              </w:rPr>
              <w:t>Assess the effectiveness of own and others’ writing</w:t>
            </w:r>
          </w:p>
          <w:p w14:paraId="0AE379AC" w14:textId="77777777" w:rsidR="003B1350" w:rsidRDefault="003B1350" w:rsidP="003B1350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3B1350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 xml:space="preserve">Use present and past tenses correctly and consistently including the progressive and present perfect forms </w:t>
            </w:r>
          </w:p>
          <w:p w14:paraId="209907C3" w14:textId="425CF270" w:rsidR="003B1350" w:rsidRPr="006D1811" w:rsidRDefault="006D1811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6D1811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71831C1C" w14:textId="77777777" w:rsidR="00032235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5ED61A7D" w14:textId="77777777" w:rsidR="006D1811" w:rsidRPr="006D1811" w:rsidRDefault="006D1811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6D1811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 xml:space="preserve">Use inverted commas to punctuate direct speech (using dialogue to show relationship between characters) </w:t>
            </w:r>
          </w:p>
          <w:p w14:paraId="03479D17" w14:textId="77777777" w:rsidR="006D1811" w:rsidRPr="00E90584" w:rsidRDefault="006D1811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</w:p>
          <w:p w14:paraId="29CB7512" w14:textId="31BF0487" w:rsidR="00032235" w:rsidRPr="002032D1" w:rsidRDefault="00032235" w:rsidP="00032235">
            <w:pPr>
              <w:rPr>
                <w:color w:val="002060"/>
                <w:sz w:val="18"/>
                <w:szCs w:val="18"/>
              </w:rPr>
            </w:pPr>
          </w:p>
        </w:tc>
      </w:tr>
      <w:tr w:rsidR="00032235" w:rsidRPr="00E90584" w14:paraId="16B179B1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D943859" w14:textId="77777777" w:rsidR="00032235" w:rsidRPr="00E90584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62FEA8B6" w14:textId="77777777" w:rsidR="00BC7A2B" w:rsidRDefault="00BC7A2B" w:rsidP="00BC7A2B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>
              <w:rPr>
                <w:rFonts w:eastAsia="Calibri" w:cs="Times New Roman"/>
                <w:color w:val="0070C0"/>
                <w:sz w:val="18"/>
                <w:szCs w:val="18"/>
              </w:rPr>
              <w:t>Big Blue Whale:</w:t>
            </w:r>
          </w:p>
          <w:p w14:paraId="56555902" w14:textId="77777777" w:rsidR="0052550F" w:rsidRPr="0052550F" w:rsidRDefault="0052550F" w:rsidP="0052550F">
            <w:pPr>
              <w:pStyle w:val="Default"/>
              <w:rPr>
                <w:rFonts w:asciiTheme="minorHAnsi" w:eastAsia="Calibri" w:hAnsiTheme="minorHAnsi" w:cs="Times New Roman"/>
                <w:color w:val="0070C0"/>
                <w:sz w:val="18"/>
                <w:szCs w:val="18"/>
              </w:rPr>
            </w:pPr>
            <w:r w:rsidRPr="0052550F">
              <w:rPr>
                <w:rFonts w:asciiTheme="minorHAnsi" w:eastAsia="Calibri" w:hAnsiTheme="minorHAnsi" w:cs="Times New Roman"/>
                <w:color w:val="0070C0"/>
                <w:sz w:val="18"/>
                <w:szCs w:val="18"/>
              </w:rPr>
              <w:t xml:space="preserve">Expand noun phrases by the addition of modifying adjectives, nouns and prepositional phrases </w:t>
            </w:r>
          </w:p>
          <w:p w14:paraId="665B7D8B" w14:textId="45ECD307" w:rsidR="0052550F" w:rsidRDefault="009F4096" w:rsidP="00BC7A2B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0070C0"/>
                <w:sz w:val="18"/>
                <w:szCs w:val="18"/>
              </w:rPr>
              <w:t>Build an increasing range of sentence structures</w:t>
            </w:r>
          </w:p>
          <w:p w14:paraId="2658A11A" w14:textId="1954DA12" w:rsidR="0052550F" w:rsidRPr="0052550F" w:rsidRDefault="0052550F" w:rsidP="00BC7A2B">
            <w:pPr>
              <w:rPr>
                <w:rFonts w:eastAsia="Calibri" w:cs="Times New Roman"/>
                <w:color w:val="7030A0"/>
                <w:sz w:val="18"/>
                <w:szCs w:val="18"/>
              </w:rPr>
            </w:pPr>
            <w:r w:rsidRPr="0052550F">
              <w:rPr>
                <w:rFonts w:eastAsia="Calibri" w:cs="Times New Roman"/>
                <w:color w:val="7030A0"/>
                <w:sz w:val="18"/>
                <w:szCs w:val="18"/>
              </w:rPr>
              <w:t>Silence seeker:</w:t>
            </w:r>
          </w:p>
          <w:p w14:paraId="4A428E64" w14:textId="77777777" w:rsidR="00032235" w:rsidRPr="0052550F" w:rsidRDefault="00032235" w:rsidP="00032235">
            <w:pPr>
              <w:rPr>
                <w:rFonts w:eastAsia="Calibri" w:cs="Times New Roman"/>
                <w:color w:val="7030A0"/>
                <w:sz w:val="18"/>
                <w:szCs w:val="18"/>
              </w:rPr>
            </w:pPr>
            <w:r w:rsidRPr="0052550F">
              <w:rPr>
                <w:rFonts w:eastAsia="Calibri" w:cs="Times New Roman"/>
                <w:color w:val="7030A0"/>
                <w:sz w:val="18"/>
                <w:szCs w:val="18"/>
              </w:rPr>
              <w:t>Use Standard English for verb inflections</w:t>
            </w:r>
          </w:p>
          <w:p w14:paraId="0BDA9FC1" w14:textId="77777777" w:rsidR="00032235" w:rsidRPr="002032D1" w:rsidRDefault="00032235" w:rsidP="00032235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65D66EB" w14:textId="77777777" w:rsidR="00032235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34374182" w14:textId="77777777" w:rsidR="00E0012E" w:rsidRPr="00E0012E" w:rsidRDefault="00E0012E" w:rsidP="00E0012E">
            <w:pPr>
              <w:pStyle w:val="Default"/>
              <w:rPr>
                <w:rFonts w:asciiTheme="minorHAnsi" w:eastAsia="Calibri" w:hAnsiTheme="minorHAnsi" w:cs="Times New Roman"/>
                <w:color w:val="0070C0"/>
                <w:sz w:val="18"/>
                <w:szCs w:val="18"/>
              </w:rPr>
            </w:pPr>
            <w:r w:rsidRPr="00E0012E">
              <w:rPr>
                <w:rFonts w:asciiTheme="minorHAnsi" w:eastAsia="Calibri" w:hAnsiTheme="minorHAnsi" w:cs="Times New Roman"/>
                <w:color w:val="0070C0"/>
                <w:sz w:val="18"/>
                <w:szCs w:val="18"/>
              </w:rPr>
              <w:t xml:space="preserve">Choose nouns or pronouns appropriately for clarity and cohesion and to avoid repetition </w:t>
            </w:r>
          </w:p>
          <w:p w14:paraId="11815BF2" w14:textId="77777777" w:rsidR="00E0012E" w:rsidRPr="00E90584" w:rsidRDefault="00E0012E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</w:p>
          <w:p w14:paraId="78424858" w14:textId="77777777" w:rsidR="00032235" w:rsidRPr="001E761D" w:rsidRDefault="00032235" w:rsidP="00032235">
            <w:pPr>
              <w:rPr>
                <w:rFonts w:eastAsia="Calibri" w:cs="Times New Roman"/>
                <w:color w:val="7030A0"/>
                <w:sz w:val="18"/>
                <w:szCs w:val="18"/>
              </w:rPr>
            </w:pPr>
            <w:r w:rsidRPr="001E761D">
              <w:rPr>
                <w:rFonts w:eastAsia="Calibri" w:cs="Times New Roman"/>
                <w:color w:val="7030A0"/>
                <w:sz w:val="18"/>
                <w:szCs w:val="18"/>
              </w:rPr>
              <w:t>Organise paragraphs around a theme (using fronted adverbials to introduce or connect paragraphs</w:t>
            </w:r>
          </w:p>
          <w:p w14:paraId="6683318D" w14:textId="77777777" w:rsidR="00032235" w:rsidRPr="001E761D" w:rsidRDefault="00032235" w:rsidP="00032235">
            <w:pPr>
              <w:rPr>
                <w:color w:val="7030A0"/>
                <w:sz w:val="18"/>
                <w:szCs w:val="18"/>
              </w:rPr>
            </w:pPr>
            <w:r w:rsidRPr="001E761D">
              <w:rPr>
                <w:color w:val="7030A0"/>
                <w:sz w:val="18"/>
                <w:szCs w:val="18"/>
              </w:rPr>
              <w:t>Use present and past tenses correctly and consistently including the progressive form and the present perfect form</w:t>
            </w:r>
          </w:p>
          <w:p w14:paraId="5D2F722C" w14:textId="21DE454B" w:rsidR="00707975" w:rsidRPr="002032D1" w:rsidRDefault="00707975" w:rsidP="00032235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7150252" w14:textId="77777777" w:rsidR="00032235" w:rsidRPr="00E90584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14A26046" w14:textId="77777777" w:rsidR="00185305" w:rsidRDefault="00185305" w:rsidP="0018530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185305">
              <w:rPr>
                <w:rFonts w:eastAsia="Calibri" w:cs="Times New Roman"/>
                <w:color w:val="0070C0"/>
                <w:sz w:val="18"/>
                <w:szCs w:val="18"/>
              </w:rPr>
              <w:t>Indicate possession by using the possessive apostrophe with plural nouns</w:t>
            </w:r>
            <w:r>
              <w:rPr>
                <w:rFonts w:eastAsia="Calibri" w:cs="Times New Roman"/>
                <w:color w:val="0070C0"/>
                <w:sz w:val="18"/>
                <w:szCs w:val="18"/>
              </w:rPr>
              <w:t xml:space="preserve"> </w:t>
            </w:r>
          </w:p>
          <w:p w14:paraId="1D2AFF4E" w14:textId="48CA516B" w:rsidR="00185305" w:rsidRPr="00185305" w:rsidRDefault="00185305" w:rsidP="0018530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185305">
              <w:rPr>
                <w:rFonts w:eastAsia="Calibri" w:cs="Times New Roman"/>
                <w:color w:val="0070C0"/>
                <w:sz w:val="18"/>
                <w:szCs w:val="18"/>
              </w:rPr>
              <w:t>The grammatical difference between plural and possessive ‘s’</w:t>
            </w:r>
          </w:p>
          <w:p w14:paraId="7AD8878A" w14:textId="77777777" w:rsidR="00185305" w:rsidRDefault="00185305" w:rsidP="0003223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2C06E6D9" w14:textId="15911B7F" w:rsidR="00032235" w:rsidRPr="001E761D" w:rsidRDefault="00032235" w:rsidP="00032235">
            <w:pPr>
              <w:rPr>
                <w:rFonts w:eastAsia="Calibri" w:cs="Times New Roman"/>
                <w:color w:val="7030A0"/>
                <w:sz w:val="18"/>
                <w:szCs w:val="18"/>
              </w:rPr>
            </w:pPr>
            <w:r w:rsidRPr="001E761D">
              <w:rPr>
                <w:rFonts w:eastAsia="Calibri" w:cs="Times New Roman"/>
                <w:color w:val="7030A0"/>
                <w:sz w:val="18"/>
                <w:szCs w:val="18"/>
              </w:rPr>
              <w:t>Use and punctuate direct speech (using dialogue to show relationship between two characters)</w:t>
            </w:r>
          </w:p>
          <w:p w14:paraId="003BF1A2" w14:textId="77777777" w:rsidR="00032235" w:rsidRPr="002032D1" w:rsidRDefault="00032235" w:rsidP="00032235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17398D1E" w14:textId="77777777" w:rsidR="00EC5829" w:rsidRDefault="00EC5829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6B1D4763" w14:textId="77777777" w:rsidR="00EC5829" w:rsidRDefault="00EC5829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5BAC79C" w14:textId="77777777" w:rsidR="00EC5829" w:rsidRDefault="00EC5829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7687D7F9" w14:textId="77777777" w:rsidR="00EC5829" w:rsidRDefault="00EC5829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1D80AA8F" w14:textId="29888CA1" w:rsidR="000E055C" w:rsidRDefault="000E055C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6C1C01B2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4A1A8A8B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979EA07" w14:textId="77777777" w:rsidR="000E055C" w:rsidRPr="00DB5EBB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513B270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FB12662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236E3AD0" w14:textId="77777777">
        <w:trPr>
          <w:trHeight w:val="339"/>
        </w:trPr>
        <w:tc>
          <w:tcPr>
            <w:tcW w:w="1666" w:type="pct"/>
            <w:shd w:val="clear" w:color="auto" w:fill="00B0F0"/>
          </w:tcPr>
          <w:p w14:paraId="7741C398" w14:textId="143754EC" w:rsidR="000E055C" w:rsidRPr="00622246" w:rsidRDefault="000E055C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C28D6" w:rsidRPr="00AC28D6">
              <w:rPr>
                <w:color w:val="002060"/>
                <w:sz w:val="18"/>
                <w:szCs w:val="18"/>
              </w:rPr>
              <w:t>Journey by Aaron Becker</w:t>
            </w:r>
            <w:r w:rsidR="00C611FB">
              <w:rPr>
                <w:color w:val="002060"/>
                <w:sz w:val="18"/>
                <w:szCs w:val="18"/>
              </w:rPr>
              <w:t xml:space="preserve">, Tilly Mint Tales by </w:t>
            </w:r>
            <w:proofErr w:type="spellStart"/>
            <w:r w:rsidR="00C611FB">
              <w:rPr>
                <w:color w:val="002060"/>
                <w:sz w:val="18"/>
                <w:szCs w:val="18"/>
              </w:rPr>
              <w:t>Berlie</w:t>
            </w:r>
            <w:proofErr w:type="spellEnd"/>
            <w:r w:rsidR="00C611FB">
              <w:rPr>
                <w:color w:val="002060"/>
                <w:sz w:val="18"/>
                <w:szCs w:val="18"/>
              </w:rPr>
              <w:t xml:space="preserve"> Doherty</w:t>
            </w:r>
          </w:p>
        </w:tc>
        <w:tc>
          <w:tcPr>
            <w:tcW w:w="1667" w:type="pct"/>
            <w:shd w:val="clear" w:color="auto" w:fill="auto"/>
          </w:tcPr>
          <w:p w14:paraId="30F99AE7" w14:textId="22784F99" w:rsidR="000E055C" w:rsidRPr="00AC28D6" w:rsidRDefault="00AC28D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Fiction: write an adventure story based on </w:t>
            </w:r>
            <w:r w:rsidRPr="00AC28D6">
              <w:rPr>
                <w:rFonts w:ascii="Calibri" w:eastAsia="Calibri" w:hAnsi="Calibri" w:cs="Times New Roman"/>
                <w:i/>
                <w:iCs/>
                <w:color w:val="002060"/>
                <w:sz w:val="18"/>
                <w:szCs w:val="18"/>
              </w:rPr>
              <w:t>Journey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using the language of </w:t>
            </w:r>
            <w:proofErr w:type="spellStart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Berlie</w:t>
            </w:r>
            <w:proofErr w:type="spellEnd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Doherty</w:t>
            </w:r>
          </w:p>
        </w:tc>
        <w:tc>
          <w:tcPr>
            <w:tcW w:w="1667" w:type="pct"/>
            <w:shd w:val="clear" w:color="auto" w:fill="auto"/>
          </w:tcPr>
          <w:p w14:paraId="72B84CFB" w14:textId="36216375" w:rsidR="000E055C" w:rsidRPr="00622246" w:rsidRDefault="00AC28D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new setting route to lead from one place into another</w:t>
            </w:r>
          </w:p>
        </w:tc>
      </w:tr>
      <w:tr w:rsidR="000E055C" w:rsidRPr="00E90584" w14:paraId="2DB14F7D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56D2FA54" w14:textId="1EE5E1E3" w:rsidR="000E055C" w:rsidRPr="00622246" w:rsidRDefault="000E055C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4263E0" w:rsidRPr="004263E0">
              <w:rPr>
                <w:color w:val="002060"/>
                <w:sz w:val="18"/>
                <w:szCs w:val="18"/>
              </w:rPr>
              <w:t>Amazing Rivers by Julie Vosburgh Agnone</w:t>
            </w:r>
          </w:p>
          <w:p w14:paraId="76DA4E44" w14:textId="77777777" w:rsidR="000E055C" w:rsidRPr="00622246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FF97A2B" w14:textId="36A8E26F" w:rsidR="000E055C" w:rsidRPr="004263E0" w:rsidRDefault="004263E0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an information board to persuade people to take care of rivers</w:t>
            </w:r>
          </w:p>
        </w:tc>
        <w:tc>
          <w:tcPr>
            <w:tcW w:w="1667" w:type="pct"/>
            <w:shd w:val="clear" w:color="auto" w:fill="auto"/>
          </w:tcPr>
          <w:p w14:paraId="10D09A04" w14:textId="3DCDCF3A" w:rsidR="000E055C" w:rsidRPr="00622246" w:rsidRDefault="004263E0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Add an additional paragraph to the board to engage reader</w:t>
            </w:r>
          </w:p>
        </w:tc>
      </w:tr>
      <w:tr w:rsidR="000E055C" w:rsidRPr="00E90584" w14:paraId="1BF45D8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643458E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DD01593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2D8A310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0D2F6F" w:rsidRPr="00E90584" w14:paraId="728C896C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4AA9135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1E9148D1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prepositions, conjunctions and adverbs to express time, place and cause </w:t>
            </w:r>
          </w:p>
          <w:p w14:paraId="331B47C7" w14:textId="77777777" w:rsidR="000D2F6F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or an according to whether the next word begins with a vowel or consonant</w:t>
            </w:r>
          </w:p>
          <w:p w14:paraId="08B5C1AB" w14:textId="46A333FF" w:rsidR="00707975" w:rsidRPr="006C00FC" w:rsidRDefault="00707975" w:rsidP="000D2F6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E0E8EB5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0F85A420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Group related ideas into paragraphs</w:t>
            </w:r>
          </w:p>
          <w:p w14:paraId="14F62888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the present perfect form of verbs in contrast to the past tense</w:t>
            </w:r>
          </w:p>
          <w:p w14:paraId="3FD36FA0" w14:textId="77777777" w:rsidR="000D2F6F" w:rsidRPr="006C00FC" w:rsidRDefault="000D2F6F" w:rsidP="000D2F6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27DB921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2D6E10F0" w14:textId="6C340B04" w:rsidR="000D2F6F" w:rsidRPr="006C00FC" w:rsidRDefault="000D2F6F" w:rsidP="000D2F6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  <w:tr w:rsidR="000D2F6F" w:rsidRPr="00E90584" w14:paraId="4CAAFF12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397851A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1480E3F5" w14:textId="77777777" w:rsidR="000D2F6F" w:rsidRPr="006C00FC" w:rsidRDefault="000D2F6F" w:rsidP="000D2F6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6D9F89C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73233B0E" w14:textId="77777777" w:rsidR="000D2F6F" w:rsidRPr="00E90584" w:rsidRDefault="000D2F6F" w:rsidP="000D2F6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Build a rich and varied vocabulary</w:t>
            </w:r>
          </w:p>
          <w:p w14:paraId="1BCD272C" w14:textId="77777777" w:rsidR="000D2F6F" w:rsidRDefault="000D2F6F" w:rsidP="000D2F6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present and past tenses correctly and consistently including the progressive form and the present perfect form</w:t>
            </w:r>
          </w:p>
          <w:p w14:paraId="2FB5DAE3" w14:textId="299D85BE" w:rsidR="00707975" w:rsidRPr="006C00FC" w:rsidRDefault="00707975" w:rsidP="000D2F6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B209507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bCs/>
                <w:color w:val="002060"/>
                <w:sz w:val="18"/>
                <w:szCs w:val="18"/>
              </w:rPr>
              <w:t>Y4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Punctuation</w:t>
            </w:r>
          </w:p>
          <w:p w14:paraId="6E9B08BC" w14:textId="4C020090" w:rsidR="000D2F6F" w:rsidRPr="006C00FC" w:rsidRDefault="000D2F6F" w:rsidP="000D2F6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Indicate possession by using the possessive apostrophe with plural nouns.</w:t>
            </w:r>
          </w:p>
        </w:tc>
      </w:tr>
    </w:tbl>
    <w:p w14:paraId="5708293C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0E30E78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F22B883" w14:textId="77777777" w:rsidR="000E055C" w:rsidRPr="00DB5EBB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20D7200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8DB3FF1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4B20B051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498FEB96" w14:textId="244690D8" w:rsidR="00BD4F9F" w:rsidRPr="00BD4F9F" w:rsidRDefault="000E055C" w:rsidP="00BD4F9F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proofErr w:type="spellStart"/>
            <w:r w:rsidR="00BD4F9F" w:rsidRPr="00BD4F9F">
              <w:rPr>
                <w:iCs/>
                <w:color w:val="002060"/>
                <w:sz w:val="18"/>
                <w:szCs w:val="18"/>
              </w:rPr>
              <w:t>Zeraffa</w:t>
            </w:r>
            <w:proofErr w:type="spellEnd"/>
            <w:r w:rsidR="00BD4F9F" w:rsidRPr="00BD4F9F">
              <w:rPr>
                <w:iCs/>
                <w:color w:val="002060"/>
                <w:sz w:val="18"/>
                <w:szCs w:val="18"/>
              </w:rPr>
              <w:t xml:space="preserve"> Giraffa by Dianne Hofme</w:t>
            </w:r>
            <w:r w:rsidR="001F796A">
              <w:rPr>
                <w:iCs/>
                <w:color w:val="002060"/>
                <w:sz w:val="18"/>
                <w:szCs w:val="18"/>
              </w:rPr>
              <w:t>y</w:t>
            </w:r>
            <w:r w:rsidR="00BD4F9F" w:rsidRPr="00BD4F9F">
              <w:rPr>
                <w:iCs/>
                <w:color w:val="002060"/>
                <w:sz w:val="18"/>
                <w:szCs w:val="18"/>
              </w:rPr>
              <w:t>r</w:t>
            </w:r>
          </w:p>
          <w:p w14:paraId="052E0986" w14:textId="314DC5B1" w:rsidR="000E055C" w:rsidRPr="00BD4F9F" w:rsidRDefault="000E055C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22FFBFF" w14:textId="6F5CD566" w:rsidR="000E055C" w:rsidRPr="00BD4F9F" w:rsidRDefault="00BD4F9F">
            <w:pPr>
              <w:rPr>
                <w:rFonts w:cstheme="minorHAnsi"/>
                <w:i/>
                <w:iCs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 xml:space="preserve">Persuasion: write a tourism leaflet for the </w:t>
            </w:r>
            <w:r w:rsidRPr="003F295B">
              <w:rPr>
                <w:rFonts w:cstheme="minorHAnsi"/>
                <w:i/>
                <w:iCs/>
                <w:color w:val="002060"/>
                <w:sz w:val="18"/>
                <w:szCs w:val="18"/>
              </w:rPr>
              <w:t xml:space="preserve">Jardin des </w:t>
            </w:r>
            <w:proofErr w:type="spellStart"/>
            <w:r w:rsidRPr="003F295B">
              <w:rPr>
                <w:rFonts w:cstheme="minorHAnsi"/>
                <w:i/>
                <w:iCs/>
                <w:color w:val="002060"/>
                <w:sz w:val="18"/>
                <w:szCs w:val="18"/>
              </w:rPr>
              <w:t>Plantes</w:t>
            </w:r>
            <w:proofErr w:type="spellEnd"/>
            <w:r w:rsidR="003F295B">
              <w:rPr>
                <w:rFonts w:cstheme="minorHAnsi"/>
                <w:color w:val="002060"/>
                <w:sz w:val="18"/>
                <w:szCs w:val="18"/>
              </w:rPr>
              <w:t xml:space="preserve"> in Paris</w:t>
            </w:r>
          </w:p>
        </w:tc>
        <w:tc>
          <w:tcPr>
            <w:tcW w:w="1667" w:type="pct"/>
            <w:shd w:val="clear" w:color="auto" w:fill="auto"/>
          </w:tcPr>
          <w:p w14:paraId="15E346D2" w14:textId="6B1E49BF" w:rsidR="000E055C" w:rsidRPr="003F295B" w:rsidRDefault="003F295B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3F295B">
              <w:rPr>
                <w:rFonts w:eastAsia="Calibri" w:cs="Times New Roman"/>
                <w:color w:val="002060"/>
                <w:sz w:val="18"/>
                <w:szCs w:val="18"/>
              </w:rPr>
              <w:t>Include a section of a researched Paris landmark</w:t>
            </w:r>
          </w:p>
        </w:tc>
      </w:tr>
      <w:tr w:rsidR="000E055C" w:rsidRPr="00E90584" w14:paraId="596CEDC8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4018FEF3" w14:textId="338851D8" w:rsidR="000E055C" w:rsidRPr="009A75C4" w:rsidRDefault="000E055C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9A75C4" w:rsidRPr="009A75C4">
              <w:rPr>
                <w:iCs/>
                <w:color w:val="002060"/>
                <w:sz w:val="18"/>
                <w:szCs w:val="18"/>
              </w:rPr>
              <w:t>A Stage Full of Shakespeare Stories by Angela McAllister (The Merchant of Venice)</w:t>
            </w:r>
          </w:p>
        </w:tc>
        <w:tc>
          <w:tcPr>
            <w:tcW w:w="1667" w:type="pct"/>
            <w:shd w:val="clear" w:color="auto" w:fill="auto"/>
          </w:tcPr>
          <w:p w14:paraId="19F97CDB" w14:textId="491DBC5A" w:rsidR="000E055C" w:rsidRPr="00E949AA" w:rsidRDefault="00E949AA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Non-fiction: write a guide</w:t>
            </w:r>
          </w:p>
        </w:tc>
        <w:tc>
          <w:tcPr>
            <w:tcW w:w="1667" w:type="pct"/>
            <w:shd w:val="clear" w:color="auto" w:fill="auto"/>
          </w:tcPr>
          <w:p w14:paraId="1337A977" w14:textId="004E3E62" w:rsidR="000E055C" w:rsidRPr="00E949AA" w:rsidRDefault="00E949AA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guide to appeal to teachers</w:t>
            </w:r>
          </w:p>
        </w:tc>
      </w:tr>
      <w:tr w:rsidR="000E055C" w:rsidRPr="00E90584" w14:paraId="05A709D7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2EAEA4C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92B3AE1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A7E9857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552548" w:rsidRPr="00E90584" w14:paraId="3B6CA0CC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181476ED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64231FD6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Build an increasing range of sentence structures</w:t>
            </w:r>
          </w:p>
          <w:p w14:paraId="7431347A" w14:textId="77777777" w:rsidR="00552548" w:rsidRPr="006C00FC" w:rsidRDefault="00552548" w:rsidP="0055254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289485C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Text</w:t>
            </w:r>
          </w:p>
          <w:p w14:paraId="57A9AF50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In non-narrative material, use simple organisational devices including headings and sub-headings to aid presentation</w:t>
            </w:r>
          </w:p>
          <w:p w14:paraId="02B1548A" w14:textId="77777777" w:rsidR="00552548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present and past tenses correctly and consistently including the progressive form and the present perfect form</w:t>
            </w:r>
          </w:p>
          <w:p w14:paraId="1EB70F14" w14:textId="23B76B41" w:rsidR="00707975" w:rsidRPr="006C00FC" w:rsidRDefault="00707975" w:rsidP="0055254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E9A5243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6FCA3553" w14:textId="1152B048" w:rsidR="00552548" w:rsidRPr="006C00FC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  <w:tr w:rsidR="00552548" w:rsidRPr="00E90584" w14:paraId="0E0B6ADA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C4168C3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645CD9ED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Build a varied and rich vocabulary and an increasing range of sentence structures</w:t>
            </w:r>
          </w:p>
          <w:p w14:paraId="51617E76" w14:textId="77777777" w:rsidR="00552548" w:rsidRPr="006C00FC" w:rsidRDefault="00552548" w:rsidP="0055254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921582D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6F409295" w14:textId="77777777" w:rsidR="00552548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paragraphs to organise information and ideas around a theme</w:t>
            </w:r>
            <w:r w:rsidRPr="00E90584">
              <w:rPr>
                <w:color w:val="002060"/>
                <w:sz w:val="18"/>
                <w:szCs w:val="18"/>
              </w:rPr>
              <w:t xml:space="preserve"> </w:t>
            </w:r>
          </w:p>
          <w:p w14:paraId="1B444EF9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Variety of verb forms used correctly and consistently</w:t>
            </w:r>
          </w:p>
          <w:p w14:paraId="243D523B" w14:textId="77777777" w:rsidR="00552548" w:rsidRPr="006C00FC" w:rsidRDefault="00552548" w:rsidP="0055254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26966F37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5F886159" w14:textId="743552C4" w:rsidR="00552548" w:rsidRPr="006C00FC" w:rsidRDefault="00552548" w:rsidP="0055254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The grammatical difference between plural and possessive ‘s’</w:t>
            </w:r>
          </w:p>
        </w:tc>
      </w:tr>
    </w:tbl>
    <w:p w14:paraId="7FDC87C8" w14:textId="0410F65C" w:rsidR="000E055C" w:rsidRDefault="000E055C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2178F829" w14:textId="56E6C99B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</w:t>
      </w:r>
      <w:r>
        <w:rPr>
          <w:b/>
          <w:bCs/>
          <w:color w:val="002060"/>
          <w:sz w:val="28"/>
          <w:szCs w:val="28"/>
          <w:u w:val="single"/>
        </w:rPr>
        <w:t xml:space="preserve"> 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38D50068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C97B39" w14:paraId="60B6CE38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E7D6282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B38EF12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23830DA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C97B39" w14:paraId="467530E8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60122EEE" w14:textId="59643D03" w:rsidR="008E13B4" w:rsidRPr="00F42DDF" w:rsidRDefault="008E13B4" w:rsidP="001C18AB">
            <w:pPr>
              <w:rPr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F42DDF" w:rsidRPr="00F42DDF">
              <w:rPr>
                <w:bCs/>
                <w:color w:val="002060"/>
                <w:sz w:val="18"/>
                <w:szCs w:val="18"/>
              </w:rPr>
              <w:t>Queen of the Falls by Chris Van Allsburg</w:t>
            </w:r>
            <w:r w:rsidR="001C18AB">
              <w:rPr>
                <w:bCs/>
                <w:color w:val="002060"/>
                <w:sz w:val="18"/>
                <w:szCs w:val="18"/>
              </w:rPr>
              <w:t xml:space="preserve">, Good Night Stories for Rebel Girls by Elena </w:t>
            </w:r>
            <w:proofErr w:type="spellStart"/>
            <w:r w:rsidR="001C18AB">
              <w:rPr>
                <w:bCs/>
                <w:color w:val="002060"/>
                <w:sz w:val="18"/>
                <w:szCs w:val="18"/>
              </w:rPr>
              <w:t>Favilli</w:t>
            </w:r>
            <w:proofErr w:type="spellEnd"/>
            <w:r w:rsidR="001C18AB">
              <w:rPr>
                <w:bCs/>
                <w:color w:val="002060"/>
                <w:sz w:val="18"/>
                <w:szCs w:val="18"/>
              </w:rPr>
              <w:t xml:space="preserve"> &amp; Francesca Cavallo</w:t>
            </w:r>
          </w:p>
        </w:tc>
        <w:tc>
          <w:tcPr>
            <w:tcW w:w="1667" w:type="pct"/>
            <w:shd w:val="clear" w:color="auto" w:fill="auto"/>
          </w:tcPr>
          <w:p w14:paraId="7E4D57FB" w14:textId="54323F3E" w:rsidR="00CA35B1" w:rsidRPr="00CA35B1" w:rsidRDefault="00CA35B1" w:rsidP="00CA35B1">
            <w:pPr>
              <w:rPr>
                <w:color w:val="002060"/>
                <w:sz w:val="18"/>
                <w:szCs w:val="18"/>
              </w:rPr>
            </w:pPr>
            <w:r w:rsidRPr="00CA35B1">
              <w:rPr>
                <w:color w:val="002060"/>
                <w:sz w:val="18"/>
                <w:szCs w:val="18"/>
              </w:rPr>
              <w:t xml:space="preserve">Recount: </w:t>
            </w:r>
            <w:r>
              <w:rPr>
                <w:color w:val="002060"/>
                <w:sz w:val="18"/>
                <w:szCs w:val="18"/>
              </w:rPr>
              <w:t xml:space="preserve">write a </w:t>
            </w:r>
            <w:r w:rsidRPr="00CA35B1">
              <w:rPr>
                <w:color w:val="002060"/>
                <w:sz w:val="18"/>
                <w:szCs w:val="18"/>
              </w:rPr>
              <w:t>series of diary entries</w:t>
            </w:r>
          </w:p>
          <w:p w14:paraId="349F5294" w14:textId="77777777" w:rsidR="008E13B4" w:rsidRPr="00FD4394" w:rsidRDefault="008E13B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781C864" w14:textId="0CA8B653" w:rsidR="00481D35" w:rsidRPr="00481D35" w:rsidRDefault="00481D35" w:rsidP="00481D35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</w:t>
            </w:r>
            <w:r w:rsidRPr="00481D35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eries of diary entries with viewpoint of other characters</w:t>
            </w:r>
          </w:p>
          <w:p w14:paraId="5F2FC3BE" w14:textId="77777777" w:rsidR="008E13B4" w:rsidRPr="00C97B39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</w:tr>
      <w:tr w:rsidR="008E13B4" w:rsidRPr="00C97B39" w14:paraId="4CB73D59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3278761E" w14:textId="691C1C28" w:rsidR="008E13B4" w:rsidRPr="00CA7516" w:rsidRDefault="008E13B4">
            <w:pPr>
              <w:rPr>
                <w:bCs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3F4C85" w:rsidRPr="003F4C85">
              <w:rPr>
                <w:bCs/>
                <w:color w:val="002060"/>
                <w:sz w:val="18"/>
                <w:szCs w:val="18"/>
              </w:rPr>
              <w:t>Young, Gifted and Black by Jamia Wilson</w:t>
            </w:r>
            <w:r w:rsidR="00CA7516">
              <w:rPr>
                <w:bCs/>
                <w:color w:val="002060"/>
                <w:sz w:val="18"/>
                <w:szCs w:val="18"/>
              </w:rPr>
              <w:t xml:space="preserve">, </w:t>
            </w:r>
            <w:r w:rsidR="003F4C85" w:rsidRPr="003F4C85">
              <w:rPr>
                <w:bCs/>
                <w:color w:val="002060"/>
                <w:sz w:val="18"/>
                <w:szCs w:val="18"/>
              </w:rPr>
              <w:t>Race to the Frozen North: The Matthew Henson Story by Catherine Johnso</w:t>
            </w:r>
            <w:r w:rsidR="003F4C85">
              <w:rPr>
                <w:bCs/>
                <w:color w:val="002060"/>
                <w:sz w:val="18"/>
                <w:szCs w:val="18"/>
              </w:rPr>
              <w:t>n</w:t>
            </w:r>
          </w:p>
        </w:tc>
        <w:tc>
          <w:tcPr>
            <w:tcW w:w="1667" w:type="pct"/>
            <w:shd w:val="clear" w:color="auto" w:fill="auto"/>
          </w:tcPr>
          <w:p w14:paraId="1B027BD0" w14:textId="3A844161" w:rsidR="008E13B4" w:rsidRPr="003F4C85" w:rsidRDefault="003F4C85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series of diary entries</w:t>
            </w:r>
          </w:p>
        </w:tc>
        <w:tc>
          <w:tcPr>
            <w:tcW w:w="1667" w:type="pct"/>
            <w:shd w:val="clear" w:color="auto" w:fill="auto"/>
          </w:tcPr>
          <w:p w14:paraId="495493CF" w14:textId="399BDEA9" w:rsidR="008E13B4" w:rsidRPr="003F4C85" w:rsidRDefault="003F4C85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series of diary entries including her viewpoint on other characters</w:t>
            </w:r>
          </w:p>
        </w:tc>
      </w:tr>
      <w:tr w:rsidR="008E13B4" w:rsidRPr="00C97B39" w14:paraId="3480EC0F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CB94E4F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BFDF168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8231246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07975" w:rsidRPr="00C97B39" w14:paraId="56583811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48DED0C1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50ECD31D" w14:textId="77777777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6FB5DF9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Text</w:t>
            </w:r>
          </w:p>
          <w:p w14:paraId="1450D57A" w14:textId="77777777" w:rsidR="00707975" w:rsidRPr="00E90584" w:rsidRDefault="00707975" w:rsidP="0070797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Plan writing by identifying audience and purpose</w:t>
            </w:r>
          </w:p>
          <w:p w14:paraId="7C1A6FC0" w14:textId="77777777" w:rsidR="00707975" w:rsidRPr="00E90584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Organise paragraphs around a theme</w:t>
            </w:r>
          </w:p>
          <w:p w14:paraId="7986D068" w14:textId="77777777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D3E0F10" w14:textId="77777777" w:rsidR="00707975" w:rsidRPr="00E90584" w:rsidRDefault="00707975" w:rsidP="0070797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70D4AB75" w14:textId="77777777" w:rsidR="00707975" w:rsidRPr="00E90584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Commas after fronted adverbials (Y4 recap)</w:t>
            </w:r>
          </w:p>
          <w:p w14:paraId="43F62E3A" w14:textId="29C28EC2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 </w:t>
            </w:r>
          </w:p>
        </w:tc>
      </w:tr>
      <w:tr w:rsidR="00707975" w:rsidRPr="00C97B39" w14:paraId="5537F0B4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7EB67A5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6F6DB9B7" w14:textId="0CF3DD24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2776A66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3A3986FF" w14:textId="77777777" w:rsidR="00707975" w:rsidRPr="00E90584" w:rsidRDefault="00707975" w:rsidP="0070797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Plan writing by identifying audience and purpose</w:t>
            </w:r>
          </w:p>
          <w:p w14:paraId="0CBB636A" w14:textId="77777777" w:rsidR="00707975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 wider range of cohesive devices (Y5 recap)</w:t>
            </w:r>
          </w:p>
          <w:p w14:paraId="7BFBC687" w14:textId="4BFCCA77" w:rsidR="009F67EE" w:rsidRPr="00C97B39" w:rsidRDefault="009F67EE" w:rsidP="00707975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BF0224E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0660D378" w14:textId="77777777" w:rsidR="00707975" w:rsidRPr="00E90584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  <w:r w:rsidRPr="00E90584">
              <w:rPr>
                <w:color w:val="002060"/>
                <w:sz w:val="18"/>
                <w:szCs w:val="18"/>
              </w:rPr>
              <w:t xml:space="preserve"> (Y5 recap)</w:t>
            </w:r>
          </w:p>
          <w:p w14:paraId="04FC117F" w14:textId="50AD79FC" w:rsidR="00707975" w:rsidRPr="00707975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hyphens to avoid ambiguity</w:t>
            </w:r>
          </w:p>
        </w:tc>
      </w:tr>
    </w:tbl>
    <w:p w14:paraId="5E1A12BD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2032D1" w14:paraId="53CBD43F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94DC556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7984491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78B3DBA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2032D1" w14:paraId="444046E5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4D9A6042" w14:textId="2B55A734" w:rsidR="008E13B4" w:rsidRPr="004C46B1" w:rsidRDefault="008E13B4">
            <w:pPr>
              <w:rPr>
                <w:b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4C46B1" w:rsidRPr="004C46B1">
              <w:rPr>
                <w:bCs/>
                <w:color w:val="002060"/>
                <w:sz w:val="18"/>
                <w:szCs w:val="18"/>
              </w:rPr>
              <w:t>The Lost Happy Endings by Carol Ann Duffy</w:t>
            </w:r>
          </w:p>
          <w:p w14:paraId="366BA8FB" w14:textId="77777777" w:rsidR="008E13B4" w:rsidRPr="002032D1" w:rsidRDefault="008E13B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B3E7954" w14:textId="155E7F6D" w:rsidR="008E13B4" w:rsidRPr="004C46B1" w:rsidRDefault="004C46B1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traditional tale</w:t>
            </w:r>
          </w:p>
        </w:tc>
        <w:tc>
          <w:tcPr>
            <w:tcW w:w="1667" w:type="pct"/>
            <w:shd w:val="clear" w:color="auto" w:fill="auto"/>
          </w:tcPr>
          <w:p w14:paraId="06C164AF" w14:textId="7CBBBAB3" w:rsidR="008E13B4" w:rsidRPr="00D40CF9" w:rsidRDefault="004C46B1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traditional tale from another character’s point of view</w:t>
            </w:r>
          </w:p>
        </w:tc>
      </w:tr>
      <w:tr w:rsidR="008E13B4" w:rsidRPr="002032D1" w14:paraId="181A23F7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02294BB2" w14:textId="6EE05D2A" w:rsidR="008E13B4" w:rsidRPr="00D40CF9" w:rsidRDefault="008E13B4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D40CF9" w:rsidRPr="00D40CF9">
              <w:rPr>
                <w:bCs/>
                <w:color w:val="002060"/>
                <w:sz w:val="18"/>
                <w:szCs w:val="18"/>
              </w:rPr>
              <w:t>Beowulf by Michael Morpurgo</w:t>
            </w:r>
          </w:p>
          <w:p w14:paraId="70EC974E" w14:textId="77777777" w:rsidR="003F4C85" w:rsidRPr="002032D1" w:rsidRDefault="003F4C85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F757C8E" w14:textId="70F85203" w:rsidR="008E13B4" w:rsidRPr="00D40CF9" w:rsidRDefault="00D40CF9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further adventure</w:t>
            </w:r>
          </w:p>
        </w:tc>
        <w:tc>
          <w:tcPr>
            <w:tcW w:w="1667" w:type="pct"/>
            <w:shd w:val="clear" w:color="auto" w:fill="auto"/>
          </w:tcPr>
          <w:p w14:paraId="193818BF" w14:textId="40D8E31C" w:rsidR="008E13B4" w:rsidRPr="00D40CF9" w:rsidRDefault="00D40CF9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D40CF9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Invent their own monster and include motives and viewpoint</w:t>
            </w:r>
          </w:p>
        </w:tc>
      </w:tr>
      <w:tr w:rsidR="008E13B4" w:rsidRPr="002032D1" w14:paraId="768FECBC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DE286A2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653CEC4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8300DD8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F30697" w:rsidRPr="002032D1" w14:paraId="69423193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1F8BE06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2E9EAA5F" w14:textId="77777777" w:rsidR="00F30697" w:rsidRPr="00E90584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</w:t>
            </w:r>
          </w:p>
          <w:p w14:paraId="0A79DD43" w14:textId="77777777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7FACF36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0BEC1626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Describe settings, characters and atmosphere </w:t>
            </w:r>
          </w:p>
          <w:p w14:paraId="7B1A66E0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002A1BA6" w14:textId="77777777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EE98C9F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6A736DA5" w14:textId="20C4834F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of inverted commas and other punctuation to punctuate direct speech (Y4)</w:t>
            </w:r>
          </w:p>
        </w:tc>
      </w:tr>
      <w:tr w:rsidR="00F30697" w:rsidRPr="002032D1" w14:paraId="0DD15488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DEE357B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2B74CC70" w14:textId="268689F9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 (Y5 recap)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1267EA94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379EF06E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Describe settings, characters and atmosphere </w:t>
            </w:r>
          </w:p>
          <w:p w14:paraId="677A7C6F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3AD3BE14" w14:textId="77777777" w:rsidR="00F30697" w:rsidRPr="002032D1" w:rsidRDefault="00F30697" w:rsidP="00F30697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1048B4F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06613F80" w14:textId="77777777" w:rsidR="00F30697" w:rsidRPr="00E90584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brackets, dashes or commas to indicate parenthesis </w:t>
            </w:r>
          </w:p>
          <w:p w14:paraId="682FD37D" w14:textId="77777777" w:rsidR="00F30697" w:rsidRPr="002032D1" w:rsidRDefault="00F30697" w:rsidP="00F30697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2A48B05" w14:textId="77777777" w:rsidR="008E13B4" w:rsidRDefault="008E13B4" w:rsidP="008E13B4"/>
    <w:p w14:paraId="6D761FB2" w14:textId="77777777" w:rsidR="008E13B4" w:rsidRDefault="008E13B4" w:rsidP="008E13B4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67AAEA8B" w14:textId="6ADEF8FC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22F4D281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314A7F2C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53C69F2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9B91C8B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D88B9BD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7F61DE85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0C09E72D" w14:textId="77777777" w:rsidR="00AC725C" w:rsidRPr="00AC725C" w:rsidRDefault="008E13B4" w:rsidP="00AC725C">
            <w:pPr>
              <w:rPr>
                <w:b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C725C" w:rsidRPr="00AC725C">
              <w:rPr>
                <w:bCs/>
                <w:color w:val="002060"/>
                <w:sz w:val="18"/>
                <w:szCs w:val="18"/>
              </w:rPr>
              <w:t>Arthur and the Golden Rope by Joe Todd-Stanton</w:t>
            </w:r>
          </w:p>
          <w:p w14:paraId="11FD8A09" w14:textId="72F65E52" w:rsidR="008E13B4" w:rsidRPr="00AC725C" w:rsidRDefault="008E13B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6A546F2" w14:textId="4D746155" w:rsidR="008E13B4" w:rsidRPr="00AC725C" w:rsidRDefault="00B31250">
            <w:pPr>
              <w:rPr>
                <w:color w:val="002060"/>
                <w:sz w:val="18"/>
                <w:szCs w:val="18"/>
              </w:rPr>
            </w:pPr>
            <w:r w:rsidRPr="00B31250">
              <w:rPr>
                <w:color w:val="002060"/>
                <w:sz w:val="18"/>
                <w:szCs w:val="18"/>
              </w:rPr>
              <w:t xml:space="preserve">Fiction: </w:t>
            </w:r>
            <w:r>
              <w:rPr>
                <w:color w:val="002060"/>
                <w:sz w:val="18"/>
                <w:szCs w:val="18"/>
              </w:rPr>
              <w:t xml:space="preserve">write a </w:t>
            </w:r>
            <w:r w:rsidRPr="00B31250">
              <w:rPr>
                <w:color w:val="002060"/>
                <w:sz w:val="18"/>
                <w:szCs w:val="18"/>
              </w:rPr>
              <w:t>myth</w:t>
            </w:r>
            <w:r>
              <w:rPr>
                <w:color w:val="002060"/>
                <w:sz w:val="18"/>
                <w:szCs w:val="18"/>
              </w:rPr>
              <w:t>,</w:t>
            </w:r>
            <w:r w:rsidRPr="00B31250">
              <w:rPr>
                <w:color w:val="002060"/>
                <w:sz w:val="18"/>
                <w:szCs w:val="18"/>
              </w:rPr>
              <w:t xml:space="preserve"> </w:t>
            </w:r>
            <w:r>
              <w:rPr>
                <w:color w:val="002060"/>
                <w:sz w:val="18"/>
                <w:szCs w:val="18"/>
              </w:rPr>
              <w:t>c</w:t>
            </w:r>
            <w:r w:rsidRPr="00B31250">
              <w:rPr>
                <w:color w:val="002060"/>
                <w:sz w:val="18"/>
                <w:szCs w:val="18"/>
              </w:rPr>
              <w:t>reat</w:t>
            </w:r>
            <w:r>
              <w:rPr>
                <w:color w:val="002060"/>
                <w:sz w:val="18"/>
                <w:szCs w:val="18"/>
              </w:rPr>
              <w:t>ing</w:t>
            </w:r>
            <w:r w:rsidRPr="00B31250">
              <w:rPr>
                <w:color w:val="002060"/>
                <w:sz w:val="18"/>
                <w:szCs w:val="18"/>
              </w:rPr>
              <w:t xml:space="preserve"> heroes, villains and monsters</w:t>
            </w:r>
          </w:p>
        </w:tc>
        <w:tc>
          <w:tcPr>
            <w:tcW w:w="1667" w:type="pct"/>
            <w:shd w:val="clear" w:color="auto" w:fill="auto"/>
          </w:tcPr>
          <w:p w14:paraId="4D9F9D49" w14:textId="728E034A" w:rsidR="008E13B4" w:rsidRPr="00C97B39" w:rsidRDefault="00B31250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Vary the viewpoint</w:t>
            </w:r>
            <w:r w:rsidR="00D02669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from which the myth is told</w:t>
            </w:r>
          </w:p>
        </w:tc>
      </w:tr>
      <w:tr w:rsidR="008E13B4" w:rsidRPr="00E90584" w14:paraId="4D7D7270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68A28ED2" w14:textId="6F6715F6" w:rsidR="008E13B4" w:rsidRPr="00F30697" w:rsidRDefault="008E13B4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F30697">
              <w:rPr>
                <w:color w:val="002060"/>
                <w:sz w:val="18"/>
                <w:szCs w:val="18"/>
              </w:rPr>
              <w:t>Kai and the Monkey King by Joe Todd-Stanton</w:t>
            </w:r>
          </w:p>
          <w:p w14:paraId="3F4E0DE4" w14:textId="77777777" w:rsidR="008E13B4" w:rsidRPr="00C97B39" w:rsidRDefault="008E13B4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077CA7B" w14:textId="43FC789E" w:rsidR="008E13B4" w:rsidRPr="00F30697" w:rsidRDefault="00F3069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myth, creating characters and settings</w:t>
            </w:r>
          </w:p>
        </w:tc>
        <w:tc>
          <w:tcPr>
            <w:tcW w:w="1667" w:type="pct"/>
            <w:shd w:val="clear" w:color="auto" w:fill="auto"/>
          </w:tcPr>
          <w:p w14:paraId="7E9FA4AD" w14:textId="57067702" w:rsidR="008E13B4" w:rsidRPr="00C97B39" w:rsidRDefault="00F30697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from the character’s viewpoint</w:t>
            </w:r>
          </w:p>
        </w:tc>
      </w:tr>
      <w:tr w:rsidR="008E13B4" w:rsidRPr="00E90584" w14:paraId="3652D85C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09C1A9D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FB5D066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D08D150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930CD1" w:rsidRPr="00E90584" w14:paraId="709DDB0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6962E3C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3A788B64" w14:textId="77777777" w:rsidR="00930CD1" w:rsidRPr="00E90584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</w:t>
            </w:r>
          </w:p>
          <w:p w14:paraId="3D883BC4" w14:textId="77777777" w:rsidR="00930CD1" w:rsidRDefault="00930CD1" w:rsidP="00930CD1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23430349" w14:textId="7777777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E69B023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2796F1B4" w14:textId="77777777" w:rsidR="00930CD1" w:rsidRPr="00E90584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adverbials</w:t>
            </w:r>
          </w:p>
          <w:p w14:paraId="5CE1D465" w14:textId="7777777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64C348B3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5E9E0E77" w14:textId="32C8F1B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</w:tc>
      </w:tr>
      <w:tr w:rsidR="00930CD1" w:rsidRPr="00E90584" w14:paraId="6B0C3945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61EDC887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72E84F51" w14:textId="7A32D515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B257201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36934F14" w14:textId="77777777" w:rsidR="00930CD1" w:rsidRPr="00E90584" w:rsidRDefault="00930CD1" w:rsidP="00930CD1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Enhance meaning through selecting appropriate grammar and vocabulary</w:t>
            </w:r>
          </w:p>
          <w:p w14:paraId="4C4D8D61" w14:textId="77777777" w:rsidR="00930CD1" w:rsidRPr="00E90584" w:rsidRDefault="00930CD1" w:rsidP="00930CD1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  <w:r w:rsidRPr="00E90584">
              <w:rPr>
                <w:rFonts w:asciiTheme="minorHAnsi" w:eastAsia="Calibri" w:hAnsiTheme="minorHAnsi" w:cs="Times New Roman"/>
                <w:i/>
                <w:iCs/>
                <w:color w:val="002060"/>
                <w:sz w:val="18"/>
                <w:szCs w:val="18"/>
                <w:lang w:eastAsia="en-US"/>
              </w:rPr>
              <w:t>(adverbials and conjunctions)</w:t>
            </w:r>
          </w:p>
          <w:p w14:paraId="5537C40B" w14:textId="77777777" w:rsidR="00930CD1" w:rsidRPr="00C97B39" w:rsidRDefault="00930CD1" w:rsidP="00930CD1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6359748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60F98536" w14:textId="77777777" w:rsidR="00930CD1" w:rsidRPr="00E90584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 to mark boundaries between independent clauses</w:t>
            </w:r>
          </w:p>
          <w:p w14:paraId="5768D04F" w14:textId="77777777" w:rsidR="00930CD1" w:rsidRPr="00C97B39" w:rsidRDefault="00930CD1" w:rsidP="00930CD1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EFDEC59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7372030A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E60FBE7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9ACCA7F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4E15476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43EA44A1" w14:textId="77777777">
        <w:trPr>
          <w:trHeight w:val="397"/>
        </w:trPr>
        <w:tc>
          <w:tcPr>
            <w:tcW w:w="1666" w:type="pct"/>
            <w:shd w:val="clear" w:color="auto" w:fill="92D050"/>
          </w:tcPr>
          <w:p w14:paraId="77EB7E1B" w14:textId="7050DE2C" w:rsidR="008E13B4" w:rsidRPr="00D02669" w:rsidRDefault="008E13B4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D02669">
              <w:rPr>
                <w:color w:val="002060"/>
                <w:sz w:val="18"/>
                <w:szCs w:val="18"/>
              </w:rPr>
              <w:t>The Darkest Dark by Chris Hadfield</w:t>
            </w:r>
          </w:p>
        </w:tc>
        <w:tc>
          <w:tcPr>
            <w:tcW w:w="1667" w:type="pct"/>
            <w:shd w:val="clear" w:color="auto" w:fill="auto"/>
          </w:tcPr>
          <w:p w14:paraId="2051CC2B" w14:textId="24ECBBC3" w:rsidR="008E13B4" w:rsidRPr="00D02669" w:rsidRDefault="00D02669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Recount: write a biography</w:t>
            </w:r>
          </w:p>
        </w:tc>
        <w:tc>
          <w:tcPr>
            <w:tcW w:w="1667" w:type="pct"/>
            <w:shd w:val="clear" w:color="auto" w:fill="auto"/>
          </w:tcPr>
          <w:p w14:paraId="7D1258EC" w14:textId="4DEC3D9E" w:rsidR="008E13B4" w:rsidRPr="00A03F2A" w:rsidRDefault="005B2B7A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Write a </w:t>
            </w:r>
            <w:r w:rsidRPr="005B2B7A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first-person recount with an experience from the person’s life within the biography</w:t>
            </w:r>
          </w:p>
        </w:tc>
      </w:tr>
      <w:tr w:rsidR="008E13B4" w:rsidRPr="00E90584" w14:paraId="594644AC" w14:textId="77777777">
        <w:trPr>
          <w:trHeight w:val="239"/>
        </w:trPr>
        <w:tc>
          <w:tcPr>
            <w:tcW w:w="1666" w:type="pct"/>
            <w:shd w:val="clear" w:color="auto" w:fill="92D050"/>
          </w:tcPr>
          <w:p w14:paraId="76CAA991" w14:textId="0178A08E" w:rsidR="008E13B4" w:rsidRPr="002032D1" w:rsidRDefault="008E13B4" w:rsidP="007B7AA2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A03F2A" w:rsidRPr="00A03F2A">
              <w:rPr>
                <w:color w:val="002060"/>
                <w:sz w:val="18"/>
                <w:szCs w:val="18"/>
              </w:rPr>
              <w:t>Malala’s Magic Pencil</w:t>
            </w:r>
            <w:r w:rsidR="00A03F2A">
              <w:rPr>
                <w:color w:val="002060"/>
                <w:sz w:val="18"/>
                <w:szCs w:val="18"/>
              </w:rPr>
              <w:t xml:space="preserve"> </w:t>
            </w:r>
            <w:r w:rsidR="00A03F2A" w:rsidRPr="00A03F2A">
              <w:rPr>
                <w:color w:val="002060"/>
                <w:sz w:val="18"/>
                <w:szCs w:val="18"/>
              </w:rPr>
              <w:t>by Malala Yousafzai</w:t>
            </w:r>
            <w:r w:rsidR="00CA47F2">
              <w:rPr>
                <w:color w:val="002060"/>
                <w:sz w:val="18"/>
                <w:szCs w:val="18"/>
              </w:rPr>
              <w:t>,</w:t>
            </w:r>
            <w:r w:rsidR="00C7332C">
              <w:rPr>
                <w:color w:val="002060"/>
                <w:sz w:val="18"/>
                <w:szCs w:val="18"/>
              </w:rPr>
              <w:t xml:space="preserve"> For the Right to Learn: Malala Yousafzai’s Story by Rebecca Langston</w:t>
            </w:r>
            <w:r w:rsidR="00B055D1">
              <w:rPr>
                <w:color w:val="002060"/>
                <w:sz w:val="18"/>
                <w:szCs w:val="18"/>
              </w:rPr>
              <w:t>-George</w:t>
            </w:r>
          </w:p>
        </w:tc>
        <w:tc>
          <w:tcPr>
            <w:tcW w:w="1667" w:type="pct"/>
            <w:shd w:val="clear" w:color="auto" w:fill="auto"/>
          </w:tcPr>
          <w:p w14:paraId="57D80A73" w14:textId="38111155" w:rsidR="008E13B4" w:rsidRPr="00A03F2A" w:rsidRDefault="00A03F2A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Recount: write an autobiography</w:t>
            </w:r>
          </w:p>
        </w:tc>
        <w:tc>
          <w:tcPr>
            <w:tcW w:w="1667" w:type="pct"/>
            <w:shd w:val="clear" w:color="auto" w:fill="auto"/>
          </w:tcPr>
          <w:p w14:paraId="1615B17A" w14:textId="1EC6825F" w:rsidR="008E13B4" w:rsidRPr="00A03F2A" w:rsidRDefault="002963D5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first-person recount from another point of view</w:t>
            </w:r>
          </w:p>
        </w:tc>
      </w:tr>
      <w:tr w:rsidR="008E13B4" w:rsidRPr="00E90584" w14:paraId="7CF74BC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7C572E4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CD5910F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82ACC95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F05654" w:rsidRPr="00E90584" w14:paraId="1B9B7ECE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789F1942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36227DAA" w14:textId="0A98DECF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 xml:space="preserve">Recap: 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(Y4)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25A858FB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466A6E59" w14:textId="77777777" w:rsidR="00F05654" w:rsidRPr="00E90584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adverbials</w:t>
            </w:r>
            <w:r>
              <w:rPr>
                <w:color w:val="002060"/>
                <w:sz w:val="18"/>
                <w:szCs w:val="18"/>
              </w:rPr>
              <w:t xml:space="preserve"> and </w:t>
            </w:r>
            <w:r w:rsidRPr="00E90584">
              <w:rPr>
                <w:color w:val="002060"/>
                <w:sz w:val="18"/>
                <w:szCs w:val="18"/>
              </w:rPr>
              <w:t>tense choices</w:t>
            </w:r>
          </w:p>
          <w:p w14:paraId="7C182C03" w14:textId="77777777" w:rsidR="00F05654" w:rsidRPr="00E90584" w:rsidRDefault="00F05654" w:rsidP="00F05654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present perfect form</w:t>
            </w:r>
          </w:p>
          <w:p w14:paraId="643BA61E" w14:textId="77777777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65D6D92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094144E5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5F60B20D" w14:textId="27FCCA47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</w:tc>
      </w:tr>
      <w:tr w:rsidR="00F05654" w:rsidRPr="00E90584" w14:paraId="2A109500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7E8CB67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28CFFE71" w14:textId="77777777" w:rsidR="00F05654" w:rsidRPr="00E90584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375C75C2" w14:textId="77777777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E610E97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7C799304" w14:textId="77777777" w:rsidR="00F05654" w:rsidRPr="00E90584" w:rsidRDefault="00F05654" w:rsidP="00F05654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  <w:r w:rsidRPr="00E90584">
              <w:rPr>
                <w:rFonts w:asciiTheme="minorHAnsi" w:eastAsia="Calibri" w:hAnsiTheme="minorHAnsi" w:cs="Times New Roman"/>
                <w:i/>
                <w:iCs/>
                <w:color w:val="002060"/>
                <w:sz w:val="18"/>
                <w:szCs w:val="18"/>
                <w:lang w:eastAsia="en-US"/>
              </w:rPr>
              <w:t>(synonyms)</w:t>
            </w:r>
          </w:p>
          <w:p w14:paraId="0A6CE979" w14:textId="77777777" w:rsidR="00F05654" w:rsidRDefault="00F05654" w:rsidP="00F05654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9D30B2">
              <w:rPr>
                <w:rFonts w:eastAsia="Calibri" w:cs="Times New Roman"/>
                <w:color w:val="002060"/>
                <w:sz w:val="18"/>
                <w:szCs w:val="18"/>
              </w:rPr>
              <w:t>Variety of verb forms used correctly and consistently including the present perfect form</w:t>
            </w:r>
          </w:p>
          <w:p w14:paraId="711E73E8" w14:textId="5F09EA53" w:rsidR="00F05654" w:rsidRPr="002032D1" w:rsidRDefault="00F05654" w:rsidP="00F0565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A6F6552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3E8EB53C" w14:textId="77777777" w:rsidR="00F05654" w:rsidRPr="00E90584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colons or dashes to mark boundaries between independent clauses</w:t>
            </w:r>
          </w:p>
          <w:p w14:paraId="385182B8" w14:textId="77777777" w:rsidR="00F05654" w:rsidRPr="002032D1" w:rsidRDefault="00F05654" w:rsidP="00F0565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69E0114" w14:textId="77777777" w:rsidR="008E13B4" w:rsidRDefault="008E13B4" w:rsidP="008E13B4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69C452B" w14:textId="116AC0E2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 w:rsidR="007460BF">
        <w:rPr>
          <w:b/>
          <w:bCs/>
          <w:color w:val="002060"/>
          <w:sz w:val="28"/>
          <w:szCs w:val="28"/>
          <w:u w:val="single"/>
        </w:rPr>
        <w:t>First Year</w:t>
      </w:r>
    </w:p>
    <w:p w14:paraId="2416417D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1D5A6833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4DB1B1A" w14:textId="77777777" w:rsidR="008E13B4" w:rsidRPr="00DB5EBB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4AB5AE2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CCA70E9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2A81536B" w14:textId="77777777">
        <w:trPr>
          <w:trHeight w:val="339"/>
        </w:trPr>
        <w:tc>
          <w:tcPr>
            <w:tcW w:w="1666" w:type="pct"/>
            <w:shd w:val="clear" w:color="auto" w:fill="00B0F0"/>
          </w:tcPr>
          <w:p w14:paraId="139BD48D" w14:textId="77777777" w:rsidR="00F35CC4" w:rsidRPr="00F35CC4" w:rsidRDefault="008E13B4" w:rsidP="00F35CC4">
            <w:pPr>
              <w:rPr>
                <w:b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F35CC4" w:rsidRPr="00F35CC4">
              <w:rPr>
                <w:bCs/>
                <w:color w:val="002060"/>
                <w:sz w:val="18"/>
                <w:szCs w:val="18"/>
              </w:rPr>
              <w:t xml:space="preserve">The </w:t>
            </w:r>
            <w:proofErr w:type="spellStart"/>
            <w:r w:rsidR="00F35CC4" w:rsidRPr="00F35CC4">
              <w:rPr>
                <w:bCs/>
                <w:color w:val="002060"/>
                <w:sz w:val="18"/>
                <w:szCs w:val="18"/>
              </w:rPr>
              <w:t>Paperbag</w:t>
            </w:r>
            <w:proofErr w:type="spellEnd"/>
            <w:r w:rsidR="00F35CC4" w:rsidRPr="00F35CC4">
              <w:rPr>
                <w:bCs/>
                <w:color w:val="002060"/>
                <w:sz w:val="18"/>
                <w:szCs w:val="18"/>
              </w:rPr>
              <w:t xml:space="preserve"> Prince by Colin Thompson</w:t>
            </w:r>
          </w:p>
          <w:p w14:paraId="305C1FEE" w14:textId="5C35DFD1" w:rsidR="008E13B4" w:rsidRPr="00F35CC4" w:rsidRDefault="008E13B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8328347" w14:textId="3CF520B8" w:rsidR="00053D0F" w:rsidRPr="00053D0F" w:rsidRDefault="00053D0F" w:rsidP="00053D0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053D0F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Persuasion/information: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write a</w:t>
            </w:r>
            <w:r w:rsidRPr="00053D0F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hybrid leaflet</w:t>
            </w:r>
          </w:p>
          <w:p w14:paraId="5941B82A" w14:textId="77777777" w:rsidR="008E13B4" w:rsidRPr="00631FB4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AEA5E2E" w14:textId="77777777" w:rsidR="00CB5A30" w:rsidRPr="00CB5A30" w:rsidRDefault="00CB5A30" w:rsidP="00CB5A30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CB5A30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an oral presentation for a TV or radio broadcast as expert</w:t>
            </w:r>
          </w:p>
          <w:p w14:paraId="494300C5" w14:textId="77777777" w:rsidR="008E13B4" w:rsidRPr="00631FB4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</w:tr>
      <w:tr w:rsidR="008E13B4" w:rsidRPr="00E90584" w14:paraId="39F7D742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036E0F07" w14:textId="5D8A39ED" w:rsidR="008E13B4" w:rsidRPr="00622246" w:rsidRDefault="008E13B4" w:rsidP="001F3615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631FB4" w:rsidRPr="00631FB4">
              <w:rPr>
                <w:bCs/>
                <w:color w:val="002060"/>
                <w:sz w:val="18"/>
                <w:szCs w:val="18"/>
              </w:rPr>
              <w:t>The Brilliant Deep by Kate Messner</w:t>
            </w:r>
            <w:r w:rsidR="001F3615">
              <w:rPr>
                <w:bCs/>
                <w:color w:val="002060"/>
                <w:sz w:val="18"/>
                <w:szCs w:val="18"/>
              </w:rPr>
              <w:t>, Coral Reefs by Jason Chin</w:t>
            </w:r>
          </w:p>
        </w:tc>
        <w:tc>
          <w:tcPr>
            <w:tcW w:w="1667" w:type="pct"/>
            <w:shd w:val="clear" w:color="auto" w:fill="auto"/>
          </w:tcPr>
          <w:p w14:paraId="30433831" w14:textId="6E51CAA6" w:rsidR="008E13B4" w:rsidRPr="00631FB4" w:rsidRDefault="00631F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Persuasion/information: write an information leaflet</w:t>
            </w:r>
          </w:p>
        </w:tc>
        <w:tc>
          <w:tcPr>
            <w:tcW w:w="1667" w:type="pct"/>
            <w:shd w:val="clear" w:color="auto" w:fill="auto"/>
          </w:tcPr>
          <w:p w14:paraId="1DCF6F91" w14:textId="0AD4B109" w:rsidR="008E13B4" w:rsidRPr="00631FB4" w:rsidRDefault="00333040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Authorial choices on sections of text and layout</w:t>
            </w:r>
          </w:p>
        </w:tc>
      </w:tr>
      <w:tr w:rsidR="008E13B4" w:rsidRPr="00E90584" w14:paraId="2607DE65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409C0B0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532053E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AFFE52D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1B49F6" w:rsidRPr="00E90584" w14:paraId="606FF44F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E894697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4365D956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bookmarkStart w:id="0" w:name="_Hlk518910407"/>
            <w:r w:rsidRPr="00E90584">
              <w:rPr>
                <w:color w:val="002060"/>
                <w:sz w:val="18"/>
                <w:szCs w:val="18"/>
              </w:rPr>
              <w:t>Use modal verbs to indicate degrees of possibility</w:t>
            </w:r>
          </w:p>
          <w:bookmarkEnd w:id="0"/>
          <w:p w14:paraId="21DBEDE3" w14:textId="77777777" w:rsidR="001B49F6" w:rsidRDefault="001B49F6" w:rsidP="001B49F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Enhance meaning through selecting appropriate grammar and vocabulary</w:t>
            </w:r>
          </w:p>
          <w:p w14:paraId="16EB8383" w14:textId="354F80D9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60EDF0C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438F9D82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devices to build cohesion within a paragraph</w:t>
            </w:r>
          </w:p>
          <w:p w14:paraId="779A6F5F" w14:textId="77777777" w:rsidR="001B49F6" w:rsidRPr="00E90584" w:rsidRDefault="001B49F6" w:rsidP="001B49F6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Choose the appropriate register</w:t>
            </w:r>
          </w:p>
          <w:p w14:paraId="6421029E" w14:textId="77777777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AAF85F8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3AB3820A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616E52EB" w14:textId="77777777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</w:tr>
      <w:tr w:rsidR="001B49F6" w:rsidRPr="00E90584" w14:paraId="1B12D466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39098B8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2D3F9194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41FC6CF7" w14:textId="77777777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AC0A039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4ACF9328" w14:textId="77777777" w:rsidR="001B49F6" w:rsidRPr="00E90584" w:rsidRDefault="001B49F6" w:rsidP="001B49F6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</w:p>
          <w:p w14:paraId="0BED19A6" w14:textId="77777777" w:rsidR="001B49F6" w:rsidRPr="006C00FC" w:rsidRDefault="001B49F6" w:rsidP="001B49F6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84D4777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67BB6337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bullet points consistently</w:t>
            </w:r>
          </w:p>
          <w:p w14:paraId="1ADA1DA8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 colon to introduce a list and use of semi-colons within lists</w:t>
            </w:r>
          </w:p>
          <w:p w14:paraId="21FDA795" w14:textId="77777777" w:rsidR="001B49F6" w:rsidRPr="006C00FC" w:rsidRDefault="001B49F6" w:rsidP="001B49F6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C6B1BA8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7559E12C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410C442" w14:textId="77777777" w:rsidR="008E13B4" w:rsidRPr="00DB5EBB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2461C13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6AFE7BC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071A7992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142058F0" w14:textId="030D1FD4" w:rsidR="008E13B4" w:rsidRPr="00877BEA" w:rsidRDefault="008E13B4" w:rsidP="001C18AB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6C2C73" w:rsidRPr="006C2C73">
              <w:rPr>
                <w:color w:val="002060"/>
                <w:sz w:val="18"/>
                <w:szCs w:val="18"/>
              </w:rPr>
              <w:t xml:space="preserve">Radiant Child by </w:t>
            </w:r>
            <w:proofErr w:type="spellStart"/>
            <w:r w:rsidR="006C2C73" w:rsidRPr="006C2C73">
              <w:rPr>
                <w:color w:val="002060"/>
                <w:sz w:val="18"/>
                <w:szCs w:val="18"/>
              </w:rPr>
              <w:t>Javaka</w:t>
            </w:r>
            <w:proofErr w:type="spellEnd"/>
            <w:r w:rsidR="006C2C73" w:rsidRPr="006C2C73">
              <w:rPr>
                <w:color w:val="002060"/>
                <w:sz w:val="18"/>
                <w:szCs w:val="18"/>
              </w:rPr>
              <w:t xml:space="preserve"> Steptoe</w:t>
            </w:r>
            <w:r w:rsidR="001C18AB">
              <w:rPr>
                <w:color w:val="002060"/>
                <w:sz w:val="18"/>
                <w:szCs w:val="18"/>
              </w:rPr>
              <w:t>, Life Doesn’t Frighten Me by Maya Angelou</w:t>
            </w:r>
          </w:p>
        </w:tc>
        <w:tc>
          <w:tcPr>
            <w:tcW w:w="1667" w:type="pct"/>
            <w:shd w:val="clear" w:color="auto" w:fill="auto"/>
          </w:tcPr>
          <w:p w14:paraId="502065ED" w14:textId="51B3FBC7" w:rsidR="00025F30" w:rsidRPr="00025F30" w:rsidRDefault="00744C3A" w:rsidP="00025F30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Non-fiction</w:t>
            </w:r>
            <w:r w:rsidR="00025F30" w:rsidRPr="00025F30">
              <w:rPr>
                <w:rFonts w:cstheme="minorHAnsi"/>
                <w:color w:val="002060"/>
                <w:sz w:val="18"/>
                <w:szCs w:val="18"/>
              </w:rPr>
              <w:t xml:space="preserve">: </w:t>
            </w:r>
            <w:r w:rsidR="00025F30">
              <w:rPr>
                <w:rFonts w:cstheme="minorHAnsi"/>
                <w:color w:val="002060"/>
                <w:sz w:val="18"/>
                <w:szCs w:val="18"/>
              </w:rPr>
              <w:t>write a</w:t>
            </w:r>
            <w:r w:rsidR="00631FA8">
              <w:rPr>
                <w:rFonts w:cstheme="minorHAnsi"/>
                <w:color w:val="002060"/>
                <w:sz w:val="18"/>
                <w:szCs w:val="18"/>
              </w:rPr>
              <w:t>n information text</w:t>
            </w:r>
          </w:p>
          <w:p w14:paraId="38009DB8" w14:textId="77777777" w:rsidR="008E13B4" w:rsidRPr="00877BEA" w:rsidRDefault="008E13B4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AAF6DF8" w14:textId="6BCA9DA1" w:rsidR="008E13B4" w:rsidRPr="00112FBF" w:rsidRDefault="00341CE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>
              <w:rPr>
                <w:rFonts w:eastAsia="Calibri" w:cs="Times New Roman"/>
                <w:color w:val="002060"/>
                <w:sz w:val="18"/>
                <w:szCs w:val="18"/>
              </w:rPr>
              <w:t>To plan own structure and layout</w:t>
            </w:r>
            <w:r w:rsidR="00363AFD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  <w:r w:rsidR="001E75AE">
              <w:rPr>
                <w:rFonts w:eastAsia="Calibri" w:cs="Times New Roman"/>
                <w:color w:val="002060"/>
                <w:sz w:val="18"/>
                <w:szCs w:val="18"/>
              </w:rPr>
              <w:t>for an information text</w:t>
            </w:r>
          </w:p>
        </w:tc>
      </w:tr>
      <w:tr w:rsidR="008E13B4" w:rsidRPr="00E90584" w14:paraId="670580A7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1DB68B8A" w14:textId="412C1387" w:rsidR="008E13B4" w:rsidRPr="006C2C73" w:rsidRDefault="008E13B4" w:rsidP="00F070F7">
            <w:pPr>
              <w:rPr>
                <w:b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F070F7" w:rsidRPr="00F070F7">
              <w:rPr>
                <w:bCs/>
                <w:color w:val="002060"/>
                <w:sz w:val="18"/>
                <w:szCs w:val="18"/>
              </w:rPr>
              <w:t xml:space="preserve">Bold and Brave Women from </w:t>
            </w:r>
            <w:proofErr w:type="gramStart"/>
            <w:r w:rsidR="00F070F7" w:rsidRPr="00F070F7">
              <w:rPr>
                <w:bCs/>
                <w:color w:val="002060"/>
                <w:sz w:val="18"/>
                <w:szCs w:val="18"/>
              </w:rPr>
              <w:t>Shakespeare by Shakespeare</w:t>
            </w:r>
            <w:proofErr w:type="gramEnd"/>
            <w:r w:rsidR="00F070F7" w:rsidRPr="00F070F7">
              <w:rPr>
                <w:bCs/>
                <w:color w:val="002060"/>
                <w:sz w:val="18"/>
                <w:szCs w:val="18"/>
              </w:rPr>
              <w:t xml:space="preserve"> Birthplace Trust</w:t>
            </w:r>
            <w:r w:rsidR="006C2C73">
              <w:rPr>
                <w:bCs/>
                <w:color w:val="002060"/>
                <w:sz w:val="18"/>
                <w:szCs w:val="18"/>
              </w:rPr>
              <w:t xml:space="preserve">, </w:t>
            </w:r>
            <w:r w:rsidR="00F070F7" w:rsidRPr="00F070F7">
              <w:rPr>
                <w:bCs/>
                <w:color w:val="002060"/>
                <w:sz w:val="18"/>
                <w:szCs w:val="18"/>
              </w:rPr>
              <w:t>A Stage Full of Shakespeare Stories by Angela McAllister</w:t>
            </w:r>
          </w:p>
        </w:tc>
        <w:tc>
          <w:tcPr>
            <w:tcW w:w="1667" w:type="pct"/>
            <w:shd w:val="clear" w:color="auto" w:fill="auto"/>
          </w:tcPr>
          <w:p w14:paraId="7F13FB21" w14:textId="60D38602" w:rsidR="008E13B4" w:rsidRPr="00F070F7" w:rsidRDefault="00F070F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 xml:space="preserve">Recount: write and perform a soliloquy </w:t>
            </w:r>
          </w:p>
        </w:tc>
        <w:tc>
          <w:tcPr>
            <w:tcW w:w="1667" w:type="pct"/>
            <w:shd w:val="clear" w:color="auto" w:fill="auto"/>
          </w:tcPr>
          <w:p w14:paraId="3C962490" w14:textId="10E71347" w:rsidR="008E13B4" w:rsidRPr="00F070F7" w:rsidRDefault="00F070F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Choose the form of the text</w:t>
            </w:r>
          </w:p>
        </w:tc>
      </w:tr>
      <w:tr w:rsidR="008E13B4" w:rsidRPr="00E90584" w14:paraId="6F006E28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925666D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AD742AF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F25FA4E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DE04EE" w:rsidRPr="00E90584" w14:paraId="61352CF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664DC804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50FF26E8" w14:textId="77777777" w:rsidR="00DE04EE" w:rsidRPr="00E90584" w:rsidRDefault="00DE04EE" w:rsidP="00DE04EE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7E8EDD0D" w14:textId="678469DF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adverbs to indicate degrees of possibility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DDE76D0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Text</w:t>
            </w:r>
          </w:p>
          <w:p w14:paraId="3A80EB7F" w14:textId="77777777" w:rsidR="00DE04EE" w:rsidRPr="00E90584" w:rsidRDefault="00DE04EE" w:rsidP="00DE04EE">
            <w:pPr>
              <w:autoSpaceDN w:val="0"/>
              <w:ind w:left="29" w:hanging="29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wide range of devices to build cohesion across paragraphs</w:t>
            </w:r>
          </w:p>
          <w:p w14:paraId="7ED72A1E" w14:textId="77777777" w:rsidR="00DE04EE" w:rsidRPr="00E90584" w:rsidRDefault="00DE04EE" w:rsidP="00DE04EE">
            <w:pPr>
              <w:spacing w:after="160" w:line="259" w:lineRule="auto"/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using tense choices</w:t>
            </w:r>
          </w:p>
          <w:p w14:paraId="49C34AE9" w14:textId="77777777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F77CFF0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641DAAFA" w14:textId="77777777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</w:p>
        </w:tc>
      </w:tr>
      <w:tr w:rsidR="00DE04EE" w:rsidRPr="00E90584" w14:paraId="6F51D42F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270FA96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500AA1AC" w14:textId="534A2282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Propose changes to vocabulary, grammar and punctuation to enhance effects and clarify meaning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E1AC325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43BD4E30" w14:textId="77777777" w:rsidR="00DE04EE" w:rsidRPr="00E90584" w:rsidRDefault="00DE04EE" w:rsidP="00DE04EE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the appropriate register</w:t>
            </w:r>
          </w:p>
          <w:p w14:paraId="42E92830" w14:textId="77777777" w:rsidR="00DE04EE" w:rsidRPr="006C00FC" w:rsidRDefault="00DE04EE" w:rsidP="00DE04EE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06D68EB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105EE547" w14:textId="77777777" w:rsidR="00DE04EE" w:rsidRPr="00E90584" w:rsidRDefault="00DE04EE" w:rsidP="00DE04EE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semi-colons, colons or dashes to mark boundaries between independent clauses</w:t>
            </w:r>
          </w:p>
          <w:p w14:paraId="05B79813" w14:textId="77777777" w:rsidR="00DE04EE" w:rsidRPr="006C00FC" w:rsidRDefault="00DE04EE" w:rsidP="00DE04EE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14613A0" w14:textId="77777777" w:rsidR="008E13B4" w:rsidRDefault="008E13B4" w:rsidP="008E13B4">
      <w:pPr>
        <w:spacing w:after="0"/>
      </w:pPr>
    </w:p>
    <w:p w14:paraId="0B3C36EB" w14:textId="77777777" w:rsidR="007D5E57" w:rsidRDefault="007D5E57" w:rsidP="000C759C">
      <w:pPr>
        <w:rPr>
          <w:b/>
          <w:bCs/>
          <w:color w:val="002060"/>
          <w:sz w:val="24"/>
          <w:szCs w:val="24"/>
        </w:rPr>
      </w:pPr>
    </w:p>
    <w:p w14:paraId="0A4E09CF" w14:textId="77777777" w:rsidR="007460BF" w:rsidRDefault="007460BF" w:rsidP="000C759C">
      <w:pPr>
        <w:rPr>
          <w:b/>
          <w:bCs/>
          <w:color w:val="002060"/>
          <w:sz w:val="24"/>
          <w:szCs w:val="24"/>
        </w:rPr>
      </w:pPr>
    </w:p>
    <w:sectPr w:rsidR="007460BF" w:rsidSect="00C56C5B">
      <w:headerReference w:type="default" r:id="rId11"/>
      <w:footerReference w:type="default" r:id="rId12"/>
      <w:pgSz w:w="16838" w:h="11906" w:orient="landscape"/>
      <w:pgMar w:top="851" w:right="1440" w:bottom="567" w:left="1440" w:header="284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5D689" w14:textId="77777777" w:rsidR="008765D5" w:rsidRDefault="008765D5" w:rsidP="00BB061B">
      <w:pPr>
        <w:spacing w:after="0" w:line="240" w:lineRule="auto"/>
      </w:pPr>
      <w:r>
        <w:separator/>
      </w:r>
    </w:p>
  </w:endnote>
  <w:endnote w:type="continuationSeparator" w:id="0">
    <w:p w14:paraId="0F6216F9" w14:textId="77777777" w:rsidR="008765D5" w:rsidRDefault="008765D5" w:rsidP="00BB061B">
      <w:pPr>
        <w:spacing w:after="0" w:line="240" w:lineRule="auto"/>
      </w:pPr>
      <w:r>
        <w:continuationSeparator/>
      </w:r>
    </w:p>
  </w:endnote>
  <w:endnote w:type="continuationNotice" w:id="1">
    <w:p w14:paraId="509644ED" w14:textId="77777777" w:rsidR="008765D5" w:rsidRDefault="008765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04C5D" w14:textId="29C80083" w:rsidR="007662AE" w:rsidRDefault="007662AE" w:rsidP="001E70DD">
    <w:pPr>
      <w:pStyle w:val="Footer"/>
      <w:jc w:val="center"/>
      <w:rPr>
        <w:rFonts w:cstheme="minorHAnsi"/>
      </w:rPr>
    </w:pPr>
    <w:r w:rsidRPr="001E70DD">
      <w:rPr>
        <w:rFonts w:cstheme="minorHAnsi"/>
      </w:rPr>
      <w:fldChar w:fldCharType="begin"/>
    </w:r>
    <w:r w:rsidRPr="001E70DD">
      <w:rPr>
        <w:rFonts w:cstheme="minorHAnsi"/>
      </w:rPr>
      <w:instrText xml:space="preserve"> PAGE   \* MERGEFORMAT </w:instrText>
    </w:r>
    <w:r w:rsidRPr="001E70DD">
      <w:rPr>
        <w:rFonts w:cstheme="minorHAnsi"/>
      </w:rPr>
      <w:fldChar w:fldCharType="separate"/>
    </w:r>
    <w:r>
      <w:rPr>
        <w:rFonts w:cstheme="minorHAnsi"/>
        <w:noProof/>
      </w:rPr>
      <w:t>3</w:t>
    </w:r>
    <w:r w:rsidRPr="001E70DD">
      <w:rPr>
        <w:rFonts w:cstheme="minorHAnsi"/>
        <w:noProof/>
      </w:rPr>
      <w:fldChar w:fldCharType="end"/>
    </w:r>
  </w:p>
  <w:p w14:paraId="3C06EB4B" w14:textId="609E789A" w:rsidR="007662AE" w:rsidRDefault="007662AE" w:rsidP="001E70D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765B7" w14:textId="77777777" w:rsidR="008765D5" w:rsidRDefault="008765D5" w:rsidP="00BB061B">
      <w:pPr>
        <w:spacing w:after="0" w:line="240" w:lineRule="auto"/>
      </w:pPr>
      <w:r>
        <w:separator/>
      </w:r>
    </w:p>
  </w:footnote>
  <w:footnote w:type="continuationSeparator" w:id="0">
    <w:p w14:paraId="1D61B992" w14:textId="77777777" w:rsidR="008765D5" w:rsidRDefault="008765D5" w:rsidP="00BB061B">
      <w:pPr>
        <w:spacing w:after="0" w:line="240" w:lineRule="auto"/>
      </w:pPr>
      <w:r>
        <w:continuationSeparator/>
      </w:r>
    </w:p>
  </w:footnote>
  <w:footnote w:type="continuationNotice" w:id="1">
    <w:p w14:paraId="57989762" w14:textId="77777777" w:rsidR="008765D5" w:rsidRDefault="008765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455D" w14:textId="320443DD" w:rsidR="007662AE" w:rsidRDefault="007662AE" w:rsidP="00233F02">
    <w:pPr>
      <w:pStyle w:val="Header"/>
      <w:jc w:val="center"/>
    </w:pPr>
  </w:p>
  <w:p w14:paraId="4C65BF71" w14:textId="54D622C4" w:rsidR="007662AE" w:rsidRDefault="007662AE" w:rsidP="00CF47EC">
    <w:pPr>
      <w:pStyle w:val="Header"/>
      <w:jc w:val="center"/>
    </w:pPr>
    <w:r>
      <w:tab/>
    </w:r>
    <w:r>
      <w:tab/>
    </w:r>
    <w:r>
      <w:tab/>
      <w:t xml:space="preserve">     </w:t>
    </w:r>
    <w:r>
      <w:tab/>
      <w:t xml:space="preserve">       </w:t>
    </w:r>
    <w:r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BAE415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FB355F"/>
    <w:multiLevelType w:val="hybridMultilevel"/>
    <w:tmpl w:val="51B28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109E3"/>
    <w:multiLevelType w:val="hybridMultilevel"/>
    <w:tmpl w:val="15C46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4C4B20"/>
    <w:multiLevelType w:val="multilevel"/>
    <w:tmpl w:val="ACC2F97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4" w15:restartNumberingAfterBreak="0">
    <w:nsid w:val="1A822DF3"/>
    <w:multiLevelType w:val="hybridMultilevel"/>
    <w:tmpl w:val="BBE61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BA255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0115E92"/>
    <w:multiLevelType w:val="hybridMultilevel"/>
    <w:tmpl w:val="89AC3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353670"/>
    <w:multiLevelType w:val="hybridMultilevel"/>
    <w:tmpl w:val="1F5A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A6D4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FA2BDD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9C83F68"/>
    <w:multiLevelType w:val="hybridMultilevel"/>
    <w:tmpl w:val="586225C4"/>
    <w:lvl w:ilvl="0" w:tplc="D8E0BC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E10F4D"/>
    <w:multiLevelType w:val="hybridMultilevel"/>
    <w:tmpl w:val="60D68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E7091"/>
    <w:multiLevelType w:val="hybridMultilevel"/>
    <w:tmpl w:val="B8DA0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3606C"/>
    <w:multiLevelType w:val="multilevel"/>
    <w:tmpl w:val="CCB619B0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9831398"/>
    <w:multiLevelType w:val="hybridMultilevel"/>
    <w:tmpl w:val="CA92C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D02E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138508D"/>
    <w:multiLevelType w:val="multilevel"/>
    <w:tmpl w:val="0AB0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D82160"/>
    <w:multiLevelType w:val="hybridMultilevel"/>
    <w:tmpl w:val="4F12B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F556F"/>
    <w:multiLevelType w:val="hybridMultilevel"/>
    <w:tmpl w:val="F0323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7B1AB3"/>
    <w:multiLevelType w:val="hybridMultilevel"/>
    <w:tmpl w:val="1C207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EB56FB"/>
    <w:multiLevelType w:val="hybridMultilevel"/>
    <w:tmpl w:val="3BA6C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6"/>
  </w:num>
  <w:num w:numId="9">
    <w:abstractNumId w:val="19"/>
  </w:num>
  <w:num w:numId="10">
    <w:abstractNumId w:val="1"/>
  </w:num>
  <w:num w:numId="11">
    <w:abstractNumId w:val="3"/>
  </w:num>
  <w:num w:numId="12">
    <w:abstractNumId w:val="13"/>
  </w:num>
  <w:num w:numId="13">
    <w:abstractNumId w:val="2"/>
  </w:num>
  <w:num w:numId="14">
    <w:abstractNumId w:val="11"/>
  </w:num>
  <w:num w:numId="15">
    <w:abstractNumId w:val="10"/>
  </w:num>
  <w:num w:numId="16">
    <w:abstractNumId w:val="16"/>
  </w:num>
  <w:num w:numId="17">
    <w:abstractNumId w:val="9"/>
  </w:num>
  <w:num w:numId="18">
    <w:abstractNumId w:val="5"/>
  </w:num>
  <w:num w:numId="19">
    <w:abstractNumId w:val="8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FD6"/>
    <w:rsid w:val="00000A7A"/>
    <w:rsid w:val="00001D9F"/>
    <w:rsid w:val="00006093"/>
    <w:rsid w:val="00007CD6"/>
    <w:rsid w:val="00012FCB"/>
    <w:rsid w:val="0001303E"/>
    <w:rsid w:val="0001464B"/>
    <w:rsid w:val="00015C53"/>
    <w:rsid w:val="000164F4"/>
    <w:rsid w:val="000238B1"/>
    <w:rsid w:val="00025F30"/>
    <w:rsid w:val="000273EF"/>
    <w:rsid w:val="00032235"/>
    <w:rsid w:val="000335DB"/>
    <w:rsid w:val="0003760B"/>
    <w:rsid w:val="000418A6"/>
    <w:rsid w:val="000422AE"/>
    <w:rsid w:val="00043173"/>
    <w:rsid w:val="00044DD2"/>
    <w:rsid w:val="000458D7"/>
    <w:rsid w:val="000469C5"/>
    <w:rsid w:val="00053689"/>
    <w:rsid w:val="00053D0F"/>
    <w:rsid w:val="00056B74"/>
    <w:rsid w:val="0006347B"/>
    <w:rsid w:val="00065DC6"/>
    <w:rsid w:val="000720C1"/>
    <w:rsid w:val="00073F5C"/>
    <w:rsid w:val="00074BA4"/>
    <w:rsid w:val="000765DA"/>
    <w:rsid w:val="0007769F"/>
    <w:rsid w:val="0008304C"/>
    <w:rsid w:val="00083D1D"/>
    <w:rsid w:val="000870E8"/>
    <w:rsid w:val="00092D92"/>
    <w:rsid w:val="00094FA5"/>
    <w:rsid w:val="000955A2"/>
    <w:rsid w:val="000978A0"/>
    <w:rsid w:val="000A1427"/>
    <w:rsid w:val="000B4A6A"/>
    <w:rsid w:val="000C2C45"/>
    <w:rsid w:val="000C4741"/>
    <w:rsid w:val="000C4A5C"/>
    <w:rsid w:val="000C6A0F"/>
    <w:rsid w:val="000C759C"/>
    <w:rsid w:val="000D2EB4"/>
    <w:rsid w:val="000D2F6F"/>
    <w:rsid w:val="000D41A5"/>
    <w:rsid w:val="000D4713"/>
    <w:rsid w:val="000D655E"/>
    <w:rsid w:val="000E055C"/>
    <w:rsid w:val="000E16AB"/>
    <w:rsid w:val="000E43D1"/>
    <w:rsid w:val="000E7CD0"/>
    <w:rsid w:val="000F3516"/>
    <w:rsid w:val="000F46AD"/>
    <w:rsid w:val="001004F3"/>
    <w:rsid w:val="0010650A"/>
    <w:rsid w:val="001069FE"/>
    <w:rsid w:val="00110634"/>
    <w:rsid w:val="00111AC0"/>
    <w:rsid w:val="00112FBF"/>
    <w:rsid w:val="001143FA"/>
    <w:rsid w:val="00114D58"/>
    <w:rsid w:val="00115C0B"/>
    <w:rsid w:val="001306F8"/>
    <w:rsid w:val="00131C19"/>
    <w:rsid w:val="00133D02"/>
    <w:rsid w:val="00135E3D"/>
    <w:rsid w:val="00141911"/>
    <w:rsid w:val="0014245A"/>
    <w:rsid w:val="00144F4C"/>
    <w:rsid w:val="0014734A"/>
    <w:rsid w:val="001509F9"/>
    <w:rsid w:val="0015187B"/>
    <w:rsid w:val="00151974"/>
    <w:rsid w:val="00152627"/>
    <w:rsid w:val="00152697"/>
    <w:rsid w:val="00152EC4"/>
    <w:rsid w:val="0015441B"/>
    <w:rsid w:val="00154DD3"/>
    <w:rsid w:val="00156223"/>
    <w:rsid w:val="0016334F"/>
    <w:rsid w:val="00165FCF"/>
    <w:rsid w:val="00177410"/>
    <w:rsid w:val="0018368B"/>
    <w:rsid w:val="00185305"/>
    <w:rsid w:val="001855C7"/>
    <w:rsid w:val="001872C3"/>
    <w:rsid w:val="001919A7"/>
    <w:rsid w:val="00192B76"/>
    <w:rsid w:val="0019629C"/>
    <w:rsid w:val="00196317"/>
    <w:rsid w:val="00196931"/>
    <w:rsid w:val="00196D70"/>
    <w:rsid w:val="001A09C6"/>
    <w:rsid w:val="001A26C5"/>
    <w:rsid w:val="001A34DD"/>
    <w:rsid w:val="001A57DD"/>
    <w:rsid w:val="001A68A2"/>
    <w:rsid w:val="001A7B70"/>
    <w:rsid w:val="001B0C64"/>
    <w:rsid w:val="001B0EBF"/>
    <w:rsid w:val="001B416D"/>
    <w:rsid w:val="001B49F6"/>
    <w:rsid w:val="001B5AB0"/>
    <w:rsid w:val="001C18AB"/>
    <w:rsid w:val="001C1E25"/>
    <w:rsid w:val="001C218B"/>
    <w:rsid w:val="001C34A1"/>
    <w:rsid w:val="001C3FB4"/>
    <w:rsid w:val="001C53BB"/>
    <w:rsid w:val="001C7CFA"/>
    <w:rsid w:val="001D5E53"/>
    <w:rsid w:val="001E70DD"/>
    <w:rsid w:val="001E75AE"/>
    <w:rsid w:val="001E761D"/>
    <w:rsid w:val="001F2C7F"/>
    <w:rsid w:val="001F3615"/>
    <w:rsid w:val="001F796A"/>
    <w:rsid w:val="002016B1"/>
    <w:rsid w:val="0020254F"/>
    <w:rsid w:val="00202849"/>
    <w:rsid w:val="002032D1"/>
    <w:rsid w:val="00205BEF"/>
    <w:rsid w:val="00226ABA"/>
    <w:rsid w:val="00226B4A"/>
    <w:rsid w:val="00226CB8"/>
    <w:rsid w:val="00227F27"/>
    <w:rsid w:val="00233F02"/>
    <w:rsid w:val="002368B7"/>
    <w:rsid w:val="00236E4B"/>
    <w:rsid w:val="00237C98"/>
    <w:rsid w:val="002401B6"/>
    <w:rsid w:val="00245074"/>
    <w:rsid w:val="00245204"/>
    <w:rsid w:val="002551D9"/>
    <w:rsid w:val="002555F5"/>
    <w:rsid w:val="00257038"/>
    <w:rsid w:val="00257F5D"/>
    <w:rsid w:val="00260CCD"/>
    <w:rsid w:val="00263858"/>
    <w:rsid w:val="00264CEE"/>
    <w:rsid w:val="00264E05"/>
    <w:rsid w:val="0027536C"/>
    <w:rsid w:val="00275DA7"/>
    <w:rsid w:val="0027666C"/>
    <w:rsid w:val="00276E73"/>
    <w:rsid w:val="002861D5"/>
    <w:rsid w:val="00287988"/>
    <w:rsid w:val="002904C4"/>
    <w:rsid w:val="00290A99"/>
    <w:rsid w:val="0029489B"/>
    <w:rsid w:val="002963D5"/>
    <w:rsid w:val="002A373B"/>
    <w:rsid w:val="002A47CF"/>
    <w:rsid w:val="002B0083"/>
    <w:rsid w:val="002B38FE"/>
    <w:rsid w:val="002B5646"/>
    <w:rsid w:val="002B6A38"/>
    <w:rsid w:val="002C061D"/>
    <w:rsid w:val="002C47FD"/>
    <w:rsid w:val="002D251B"/>
    <w:rsid w:val="002D2F59"/>
    <w:rsid w:val="002E2B4D"/>
    <w:rsid w:val="002E3168"/>
    <w:rsid w:val="002E345E"/>
    <w:rsid w:val="002E6229"/>
    <w:rsid w:val="002F192A"/>
    <w:rsid w:val="002F38BB"/>
    <w:rsid w:val="003037B7"/>
    <w:rsid w:val="00303EE2"/>
    <w:rsid w:val="00305E3D"/>
    <w:rsid w:val="00307261"/>
    <w:rsid w:val="00307DAD"/>
    <w:rsid w:val="00310191"/>
    <w:rsid w:val="003137E1"/>
    <w:rsid w:val="00316291"/>
    <w:rsid w:val="00323EBE"/>
    <w:rsid w:val="00326094"/>
    <w:rsid w:val="003302E9"/>
    <w:rsid w:val="003315F5"/>
    <w:rsid w:val="00333040"/>
    <w:rsid w:val="0033632C"/>
    <w:rsid w:val="00337D5E"/>
    <w:rsid w:val="00341CE6"/>
    <w:rsid w:val="003459EA"/>
    <w:rsid w:val="00345AF2"/>
    <w:rsid w:val="00346C5D"/>
    <w:rsid w:val="00347244"/>
    <w:rsid w:val="00354599"/>
    <w:rsid w:val="00355DAD"/>
    <w:rsid w:val="00357807"/>
    <w:rsid w:val="00357AA0"/>
    <w:rsid w:val="00357BA2"/>
    <w:rsid w:val="00363AFD"/>
    <w:rsid w:val="00364EF0"/>
    <w:rsid w:val="0036657B"/>
    <w:rsid w:val="00370F98"/>
    <w:rsid w:val="0037380F"/>
    <w:rsid w:val="00373840"/>
    <w:rsid w:val="003745FD"/>
    <w:rsid w:val="00382000"/>
    <w:rsid w:val="003902D0"/>
    <w:rsid w:val="00393A71"/>
    <w:rsid w:val="00395684"/>
    <w:rsid w:val="003A1F7D"/>
    <w:rsid w:val="003A4866"/>
    <w:rsid w:val="003A4FC8"/>
    <w:rsid w:val="003A73A1"/>
    <w:rsid w:val="003B1350"/>
    <w:rsid w:val="003B31B1"/>
    <w:rsid w:val="003B3F38"/>
    <w:rsid w:val="003B66EE"/>
    <w:rsid w:val="003C16A7"/>
    <w:rsid w:val="003C36F2"/>
    <w:rsid w:val="003C5827"/>
    <w:rsid w:val="003D025F"/>
    <w:rsid w:val="003D04CF"/>
    <w:rsid w:val="003D12A6"/>
    <w:rsid w:val="003D7BB8"/>
    <w:rsid w:val="003E1497"/>
    <w:rsid w:val="003E6A81"/>
    <w:rsid w:val="003F2893"/>
    <w:rsid w:val="003F295B"/>
    <w:rsid w:val="003F4C85"/>
    <w:rsid w:val="003F7EF4"/>
    <w:rsid w:val="00400764"/>
    <w:rsid w:val="00403274"/>
    <w:rsid w:val="0040541A"/>
    <w:rsid w:val="00407746"/>
    <w:rsid w:val="00410113"/>
    <w:rsid w:val="00412977"/>
    <w:rsid w:val="00413637"/>
    <w:rsid w:val="00414F00"/>
    <w:rsid w:val="0041523F"/>
    <w:rsid w:val="00424FD7"/>
    <w:rsid w:val="004263E0"/>
    <w:rsid w:val="00427022"/>
    <w:rsid w:val="00432A77"/>
    <w:rsid w:val="004347F7"/>
    <w:rsid w:val="00441AFE"/>
    <w:rsid w:val="004431BA"/>
    <w:rsid w:val="00450921"/>
    <w:rsid w:val="00453941"/>
    <w:rsid w:val="004543AA"/>
    <w:rsid w:val="00461C92"/>
    <w:rsid w:val="00463019"/>
    <w:rsid w:val="00464238"/>
    <w:rsid w:val="00465200"/>
    <w:rsid w:val="00465579"/>
    <w:rsid w:val="00467E35"/>
    <w:rsid w:val="00474B38"/>
    <w:rsid w:val="00475CF4"/>
    <w:rsid w:val="00475D0F"/>
    <w:rsid w:val="00477AE7"/>
    <w:rsid w:val="00481D35"/>
    <w:rsid w:val="00482467"/>
    <w:rsid w:val="0048531A"/>
    <w:rsid w:val="00492C96"/>
    <w:rsid w:val="00493436"/>
    <w:rsid w:val="0049440A"/>
    <w:rsid w:val="00494F19"/>
    <w:rsid w:val="00497631"/>
    <w:rsid w:val="004A08A8"/>
    <w:rsid w:val="004A133D"/>
    <w:rsid w:val="004A1958"/>
    <w:rsid w:val="004B27B4"/>
    <w:rsid w:val="004C0831"/>
    <w:rsid w:val="004C160D"/>
    <w:rsid w:val="004C46B1"/>
    <w:rsid w:val="004C6706"/>
    <w:rsid w:val="004D0D75"/>
    <w:rsid w:val="004D0D8C"/>
    <w:rsid w:val="004D56A1"/>
    <w:rsid w:val="004E2A12"/>
    <w:rsid w:val="004E4203"/>
    <w:rsid w:val="004E5709"/>
    <w:rsid w:val="004E5BFC"/>
    <w:rsid w:val="004E7133"/>
    <w:rsid w:val="004E73A4"/>
    <w:rsid w:val="004E77DA"/>
    <w:rsid w:val="004F02F3"/>
    <w:rsid w:val="004F21FB"/>
    <w:rsid w:val="004F4619"/>
    <w:rsid w:val="004F61A1"/>
    <w:rsid w:val="004F6618"/>
    <w:rsid w:val="004F6A4C"/>
    <w:rsid w:val="004F7392"/>
    <w:rsid w:val="00506864"/>
    <w:rsid w:val="0051148D"/>
    <w:rsid w:val="00513B6B"/>
    <w:rsid w:val="005169B8"/>
    <w:rsid w:val="005175A2"/>
    <w:rsid w:val="00517EFB"/>
    <w:rsid w:val="0052550F"/>
    <w:rsid w:val="00530EAD"/>
    <w:rsid w:val="005336A5"/>
    <w:rsid w:val="0053478E"/>
    <w:rsid w:val="00535BF9"/>
    <w:rsid w:val="005414E3"/>
    <w:rsid w:val="005421DA"/>
    <w:rsid w:val="005478F6"/>
    <w:rsid w:val="00550D9F"/>
    <w:rsid w:val="00550FE6"/>
    <w:rsid w:val="00552548"/>
    <w:rsid w:val="005527E7"/>
    <w:rsid w:val="00554C6E"/>
    <w:rsid w:val="00555887"/>
    <w:rsid w:val="0055685D"/>
    <w:rsid w:val="00560AA8"/>
    <w:rsid w:val="00562552"/>
    <w:rsid w:val="005636E1"/>
    <w:rsid w:val="00565E4D"/>
    <w:rsid w:val="0056653F"/>
    <w:rsid w:val="0056768D"/>
    <w:rsid w:val="00570608"/>
    <w:rsid w:val="00570A40"/>
    <w:rsid w:val="00572A75"/>
    <w:rsid w:val="0057726A"/>
    <w:rsid w:val="00581AB9"/>
    <w:rsid w:val="00587321"/>
    <w:rsid w:val="0059282B"/>
    <w:rsid w:val="0059411D"/>
    <w:rsid w:val="005949E4"/>
    <w:rsid w:val="00597AB3"/>
    <w:rsid w:val="005A0EC0"/>
    <w:rsid w:val="005A2274"/>
    <w:rsid w:val="005A2604"/>
    <w:rsid w:val="005B0066"/>
    <w:rsid w:val="005B03A4"/>
    <w:rsid w:val="005B2B7A"/>
    <w:rsid w:val="005B33A0"/>
    <w:rsid w:val="005B57EC"/>
    <w:rsid w:val="005C19AD"/>
    <w:rsid w:val="005C35B3"/>
    <w:rsid w:val="005D4274"/>
    <w:rsid w:val="005E6215"/>
    <w:rsid w:val="005F6748"/>
    <w:rsid w:val="00601024"/>
    <w:rsid w:val="00601E22"/>
    <w:rsid w:val="006107E0"/>
    <w:rsid w:val="00620E10"/>
    <w:rsid w:val="00622246"/>
    <w:rsid w:val="006235A9"/>
    <w:rsid w:val="00623673"/>
    <w:rsid w:val="00627E16"/>
    <w:rsid w:val="00631FA8"/>
    <w:rsid w:val="00631FB4"/>
    <w:rsid w:val="0064036F"/>
    <w:rsid w:val="0064463C"/>
    <w:rsid w:val="006473BD"/>
    <w:rsid w:val="00647975"/>
    <w:rsid w:val="00652EC9"/>
    <w:rsid w:val="0065401A"/>
    <w:rsid w:val="00655DD2"/>
    <w:rsid w:val="00657EED"/>
    <w:rsid w:val="00660CE2"/>
    <w:rsid w:val="006628A8"/>
    <w:rsid w:val="00662F29"/>
    <w:rsid w:val="006638D8"/>
    <w:rsid w:val="00664D5E"/>
    <w:rsid w:val="006715AB"/>
    <w:rsid w:val="0067171D"/>
    <w:rsid w:val="00673517"/>
    <w:rsid w:val="00677099"/>
    <w:rsid w:val="006778F0"/>
    <w:rsid w:val="00680CB7"/>
    <w:rsid w:val="00683E66"/>
    <w:rsid w:val="006904F8"/>
    <w:rsid w:val="00696F73"/>
    <w:rsid w:val="006A2FD7"/>
    <w:rsid w:val="006A6250"/>
    <w:rsid w:val="006B08DF"/>
    <w:rsid w:val="006B2593"/>
    <w:rsid w:val="006B35F2"/>
    <w:rsid w:val="006B4869"/>
    <w:rsid w:val="006C00FC"/>
    <w:rsid w:val="006C1825"/>
    <w:rsid w:val="006C2C73"/>
    <w:rsid w:val="006D14FB"/>
    <w:rsid w:val="006D1811"/>
    <w:rsid w:val="006D264C"/>
    <w:rsid w:val="006D3956"/>
    <w:rsid w:val="006D413D"/>
    <w:rsid w:val="006E5928"/>
    <w:rsid w:val="006E7909"/>
    <w:rsid w:val="006F1742"/>
    <w:rsid w:val="006F6BEB"/>
    <w:rsid w:val="00702D86"/>
    <w:rsid w:val="0070474F"/>
    <w:rsid w:val="00707269"/>
    <w:rsid w:val="00707975"/>
    <w:rsid w:val="0071399A"/>
    <w:rsid w:val="0071654A"/>
    <w:rsid w:val="007172A4"/>
    <w:rsid w:val="0072085D"/>
    <w:rsid w:val="00724C1C"/>
    <w:rsid w:val="0073044C"/>
    <w:rsid w:val="00740518"/>
    <w:rsid w:val="00741F75"/>
    <w:rsid w:val="0074232A"/>
    <w:rsid w:val="0074378A"/>
    <w:rsid w:val="007447CA"/>
    <w:rsid w:val="00744C3A"/>
    <w:rsid w:val="007460BF"/>
    <w:rsid w:val="0074666E"/>
    <w:rsid w:val="00746FF0"/>
    <w:rsid w:val="00750DFB"/>
    <w:rsid w:val="007514C1"/>
    <w:rsid w:val="007535E6"/>
    <w:rsid w:val="00754927"/>
    <w:rsid w:val="00761709"/>
    <w:rsid w:val="00764AD3"/>
    <w:rsid w:val="007662AE"/>
    <w:rsid w:val="00766815"/>
    <w:rsid w:val="00773128"/>
    <w:rsid w:val="00773CD2"/>
    <w:rsid w:val="00776CDF"/>
    <w:rsid w:val="00777EFB"/>
    <w:rsid w:val="007825B4"/>
    <w:rsid w:val="00784933"/>
    <w:rsid w:val="007876D4"/>
    <w:rsid w:val="007902CD"/>
    <w:rsid w:val="00790DE3"/>
    <w:rsid w:val="00793002"/>
    <w:rsid w:val="00796413"/>
    <w:rsid w:val="00796D3D"/>
    <w:rsid w:val="0079755F"/>
    <w:rsid w:val="007A45CB"/>
    <w:rsid w:val="007A481B"/>
    <w:rsid w:val="007B0C18"/>
    <w:rsid w:val="007B0CC5"/>
    <w:rsid w:val="007B6C29"/>
    <w:rsid w:val="007B7AA2"/>
    <w:rsid w:val="007B7C5B"/>
    <w:rsid w:val="007C0729"/>
    <w:rsid w:val="007C123E"/>
    <w:rsid w:val="007C18A0"/>
    <w:rsid w:val="007C6C94"/>
    <w:rsid w:val="007C6EFE"/>
    <w:rsid w:val="007C76BE"/>
    <w:rsid w:val="007D324F"/>
    <w:rsid w:val="007D5354"/>
    <w:rsid w:val="007D5E57"/>
    <w:rsid w:val="007E11CF"/>
    <w:rsid w:val="007E5168"/>
    <w:rsid w:val="00800DCC"/>
    <w:rsid w:val="008010B6"/>
    <w:rsid w:val="0080157F"/>
    <w:rsid w:val="00803126"/>
    <w:rsid w:val="0081264E"/>
    <w:rsid w:val="0082132E"/>
    <w:rsid w:val="00821DB7"/>
    <w:rsid w:val="00822D0C"/>
    <w:rsid w:val="00830118"/>
    <w:rsid w:val="00830450"/>
    <w:rsid w:val="0083053B"/>
    <w:rsid w:val="008339BB"/>
    <w:rsid w:val="00834F14"/>
    <w:rsid w:val="00841734"/>
    <w:rsid w:val="0084194B"/>
    <w:rsid w:val="00845873"/>
    <w:rsid w:val="008519EC"/>
    <w:rsid w:val="008529BF"/>
    <w:rsid w:val="0085515A"/>
    <w:rsid w:val="008551F0"/>
    <w:rsid w:val="008573E6"/>
    <w:rsid w:val="00860553"/>
    <w:rsid w:val="00864037"/>
    <w:rsid w:val="00865D1F"/>
    <w:rsid w:val="008667BB"/>
    <w:rsid w:val="00870DF1"/>
    <w:rsid w:val="00872D9E"/>
    <w:rsid w:val="00873472"/>
    <w:rsid w:val="008765D5"/>
    <w:rsid w:val="008770DE"/>
    <w:rsid w:val="00877BEA"/>
    <w:rsid w:val="00881152"/>
    <w:rsid w:val="00882C3F"/>
    <w:rsid w:val="008838A6"/>
    <w:rsid w:val="00884ABF"/>
    <w:rsid w:val="00895180"/>
    <w:rsid w:val="00895AF1"/>
    <w:rsid w:val="0089768D"/>
    <w:rsid w:val="008A0153"/>
    <w:rsid w:val="008A2E67"/>
    <w:rsid w:val="008A39A6"/>
    <w:rsid w:val="008A6FCF"/>
    <w:rsid w:val="008A7048"/>
    <w:rsid w:val="008B1DD3"/>
    <w:rsid w:val="008B366A"/>
    <w:rsid w:val="008C0D4C"/>
    <w:rsid w:val="008C1D53"/>
    <w:rsid w:val="008C2AB7"/>
    <w:rsid w:val="008C31A4"/>
    <w:rsid w:val="008C5EEE"/>
    <w:rsid w:val="008C617E"/>
    <w:rsid w:val="008D1A5E"/>
    <w:rsid w:val="008E0203"/>
    <w:rsid w:val="008E0E44"/>
    <w:rsid w:val="008E13B4"/>
    <w:rsid w:val="008E31D8"/>
    <w:rsid w:val="008E3D10"/>
    <w:rsid w:val="008E609D"/>
    <w:rsid w:val="009010BD"/>
    <w:rsid w:val="00906A5E"/>
    <w:rsid w:val="00907801"/>
    <w:rsid w:val="00907B1E"/>
    <w:rsid w:val="009111B1"/>
    <w:rsid w:val="00913F7C"/>
    <w:rsid w:val="009203F9"/>
    <w:rsid w:val="00920D6B"/>
    <w:rsid w:val="009236D5"/>
    <w:rsid w:val="00927671"/>
    <w:rsid w:val="009300C5"/>
    <w:rsid w:val="00930CD1"/>
    <w:rsid w:val="0093549D"/>
    <w:rsid w:val="009418C9"/>
    <w:rsid w:val="009449F1"/>
    <w:rsid w:val="009625BE"/>
    <w:rsid w:val="009662BA"/>
    <w:rsid w:val="00966456"/>
    <w:rsid w:val="00966D7D"/>
    <w:rsid w:val="00973C2F"/>
    <w:rsid w:val="00976E6F"/>
    <w:rsid w:val="009849C0"/>
    <w:rsid w:val="00985368"/>
    <w:rsid w:val="009865B3"/>
    <w:rsid w:val="009911D1"/>
    <w:rsid w:val="00992107"/>
    <w:rsid w:val="00995DCC"/>
    <w:rsid w:val="009969FC"/>
    <w:rsid w:val="00997166"/>
    <w:rsid w:val="009A1472"/>
    <w:rsid w:val="009A2981"/>
    <w:rsid w:val="009A41C2"/>
    <w:rsid w:val="009A75C4"/>
    <w:rsid w:val="009A7AD8"/>
    <w:rsid w:val="009B3212"/>
    <w:rsid w:val="009B40E1"/>
    <w:rsid w:val="009C2142"/>
    <w:rsid w:val="009C224A"/>
    <w:rsid w:val="009C45AD"/>
    <w:rsid w:val="009C67A7"/>
    <w:rsid w:val="009D28AB"/>
    <w:rsid w:val="009D30B2"/>
    <w:rsid w:val="009E4F5D"/>
    <w:rsid w:val="009E6FF4"/>
    <w:rsid w:val="009F31D7"/>
    <w:rsid w:val="009F4096"/>
    <w:rsid w:val="009F5902"/>
    <w:rsid w:val="009F67EE"/>
    <w:rsid w:val="00A00655"/>
    <w:rsid w:val="00A007A6"/>
    <w:rsid w:val="00A00F4C"/>
    <w:rsid w:val="00A03F2A"/>
    <w:rsid w:val="00A041CF"/>
    <w:rsid w:val="00A1084E"/>
    <w:rsid w:val="00A10CB7"/>
    <w:rsid w:val="00A13E18"/>
    <w:rsid w:val="00A1670C"/>
    <w:rsid w:val="00A2159E"/>
    <w:rsid w:val="00A22EC9"/>
    <w:rsid w:val="00A2552B"/>
    <w:rsid w:val="00A27BC4"/>
    <w:rsid w:val="00A27CB2"/>
    <w:rsid w:val="00A27F0A"/>
    <w:rsid w:val="00A3559E"/>
    <w:rsid w:val="00A453F4"/>
    <w:rsid w:val="00A523D0"/>
    <w:rsid w:val="00A52863"/>
    <w:rsid w:val="00A53116"/>
    <w:rsid w:val="00A670B9"/>
    <w:rsid w:val="00A70B1A"/>
    <w:rsid w:val="00A73FC8"/>
    <w:rsid w:val="00A77E75"/>
    <w:rsid w:val="00A8468E"/>
    <w:rsid w:val="00A84C69"/>
    <w:rsid w:val="00A8640C"/>
    <w:rsid w:val="00A90A4F"/>
    <w:rsid w:val="00A91E40"/>
    <w:rsid w:val="00A95486"/>
    <w:rsid w:val="00AA3BE1"/>
    <w:rsid w:val="00AA621C"/>
    <w:rsid w:val="00AC28D6"/>
    <w:rsid w:val="00AC3C5F"/>
    <w:rsid w:val="00AC42F0"/>
    <w:rsid w:val="00AC725C"/>
    <w:rsid w:val="00AD34CE"/>
    <w:rsid w:val="00AD56EA"/>
    <w:rsid w:val="00AD5796"/>
    <w:rsid w:val="00AD5A77"/>
    <w:rsid w:val="00AE4284"/>
    <w:rsid w:val="00AE7FD6"/>
    <w:rsid w:val="00AF0306"/>
    <w:rsid w:val="00AF192C"/>
    <w:rsid w:val="00AF1B45"/>
    <w:rsid w:val="00AF1CD8"/>
    <w:rsid w:val="00AF6100"/>
    <w:rsid w:val="00AF6FD9"/>
    <w:rsid w:val="00B038AC"/>
    <w:rsid w:val="00B055D1"/>
    <w:rsid w:val="00B06C1F"/>
    <w:rsid w:val="00B1261B"/>
    <w:rsid w:val="00B13F0B"/>
    <w:rsid w:val="00B22496"/>
    <w:rsid w:val="00B27604"/>
    <w:rsid w:val="00B27B4F"/>
    <w:rsid w:val="00B31250"/>
    <w:rsid w:val="00B3265A"/>
    <w:rsid w:val="00B35459"/>
    <w:rsid w:val="00B37D54"/>
    <w:rsid w:val="00B416DC"/>
    <w:rsid w:val="00B42202"/>
    <w:rsid w:val="00B422D2"/>
    <w:rsid w:val="00B463DB"/>
    <w:rsid w:val="00B47906"/>
    <w:rsid w:val="00B50C1F"/>
    <w:rsid w:val="00B50C38"/>
    <w:rsid w:val="00B526C8"/>
    <w:rsid w:val="00B70C55"/>
    <w:rsid w:val="00B73069"/>
    <w:rsid w:val="00B77B8B"/>
    <w:rsid w:val="00B8273B"/>
    <w:rsid w:val="00B8375C"/>
    <w:rsid w:val="00B84770"/>
    <w:rsid w:val="00BA000B"/>
    <w:rsid w:val="00BA1CB5"/>
    <w:rsid w:val="00BB061B"/>
    <w:rsid w:val="00BB090D"/>
    <w:rsid w:val="00BB5E07"/>
    <w:rsid w:val="00BC1327"/>
    <w:rsid w:val="00BC2086"/>
    <w:rsid w:val="00BC6D27"/>
    <w:rsid w:val="00BC7A2B"/>
    <w:rsid w:val="00BD4566"/>
    <w:rsid w:val="00BD4F9F"/>
    <w:rsid w:val="00BD5364"/>
    <w:rsid w:val="00BD7726"/>
    <w:rsid w:val="00BE012A"/>
    <w:rsid w:val="00BE2C6A"/>
    <w:rsid w:val="00BE5D47"/>
    <w:rsid w:val="00BE6C83"/>
    <w:rsid w:val="00BF08FA"/>
    <w:rsid w:val="00BF1B9D"/>
    <w:rsid w:val="00BF35C2"/>
    <w:rsid w:val="00BF4935"/>
    <w:rsid w:val="00BF712F"/>
    <w:rsid w:val="00BF7A93"/>
    <w:rsid w:val="00C06BFC"/>
    <w:rsid w:val="00C10C13"/>
    <w:rsid w:val="00C120DF"/>
    <w:rsid w:val="00C1272D"/>
    <w:rsid w:val="00C13AC0"/>
    <w:rsid w:val="00C158CF"/>
    <w:rsid w:val="00C15C61"/>
    <w:rsid w:val="00C16A5E"/>
    <w:rsid w:val="00C171E0"/>
    <w:rsid w:val="00C172AA"/>
    <w:rsid w:val="00C2623E"/>
    <w:rsid w:val="00C27A8F"/>
    <w:rsid w:val="00C42886"/>
    <w:rsid w:val="00C52037"/>
    <w:rsid w:val="00C53FD0"/>
    <w:rsid w:val="00C56C5B"/>
    <w:rsid w:val="00C611FB"/>
    <w:rsid w:val="00C61CB9"/>
    <w:rsid w:val="00C623D4"/>
    <w:rsid w:val="00C648D9"/>
    <w:rsid w:val="00C653CC"/>
    <w:rsid w:val="00C65E10"/>
    <w:rsid w:val="00C65EDA"/>
    <w:rsid w:val="00C661F6"/>
    <w:rsid w:val="00C7332C"/>
    <w:rsid w:val="00C755FF"/>
    <w:rsid w:val="00C803AF"/>
    <w:rsid w:val="00C82ABB"/>
    <w:rsid w:val="00C837EC"/>
    <w:rsid w:val="00C90496"/>
    <w:rsid w:val="00C91562"/>
    <w:rsid w:val="00C92B07"/>
    <w:rsid w:val="00C9570D"/>
    <w:rsid w:val="00C97B39"/>
    <w:rsid w:val="00CA1BF8"/>
    <w:rsid w:val="00CA1D16"/>
    <w:rsid w:val="00CA1D17"/>
    <w:rsid w:val="00CA35B1"/>
    <w:rsid w:val="00CA36A1"/>
    <w:rsid w:val="00CA4558"/>
    <w:rsid w:val="00CA47F2"/>
    <w:rsid w:val="00CA5DDB"/>
    <w:rsid w:val="00CA6232"/>
    <w:rsid w:val="00CA7516"/>
    <w:rsid w:val="00CA76A1"/>
    <w:rsid w:val="00CB3FDA"/>
    <w:rsid w:val="00CB4510"/>
    <w:rsid w:val="00CB5A30"/>
    <w:rsid w:val="00CB5B12"/>
    <w:rsid w:val="00CB7CFB"/>
    <w:rsid w:val="00CB7F0D"/>
    <w:rsid w:val="00CC08D6"/>
    <w:rsid w:val="00CC0DA3"/>
    <w:rsid w:val="00CC173E"/>
    <w:rsid w:val="00CD2EE2"/>
    <w:rsid w:val="00CD66A5"/>
    <w:rsid w:val="00CE1DBC"/>
    <w:rsid w:val="00CE2418"/>
    <w:rsid w:val="00CE2507"/>
    <w:rsid w:val="00CE5718"/>
    <w:rsid w:val="00CF06C0"/>
    <w:rsid w:val="00CF24EA"/>
    <w:rsid w:val="00CF47EC"/>
    <w:rsid w:val="00D02669"/>
    <w:rsid w:val="00D04C7A"/>
    <w:rsid w:val="00D12C09"/>
    <w:rsid w:val="00D151BD"/>
    <w:rsid w:val="00D164AB"/>
    <w:rsid w:val="00D16C8C"/>
    <w:rsid w:val="00D306C0"/>
    <w:rsid w:val="00D33F18"/>
    <w:rsid w:val="00D40CF9"/>
    <w:rsid w:val="00D413AB"/>
    <w:rsid w:val="00D441F8"/>
    <w:rsid w:val="00D4438D"/>
    <w:rsid w:val="00D45857"/>
    <w:rsid w:val="00D45C52"/>
    <w:rsid w:val="00D460CA"/>
    <w:rsid w:val="00D4615B"/>
    <w:rsid w:val="00D57340"/>
    <w:rsid w:val="00D62EDE"/>
    <w:rsid w:val="00D64CF9"/>
    <w:rsid w:val="00D704D2"/>
    <w:rsid w:val="00D805F0"/>
    <w:rsid w:val="00D807D7"/>
    <w:rsid w:val="00D856E4"/>
    <w:rsid w:val="00D91550"/>
    <w:rsid w:val="00D93E0C"/>
    <w:rsid w:val="00D94F77"/>
    <w:rsid w:val="00D969D1"/>
    <w:rsid w:val="00D970D5"/>
    <w:rsid w:val="00DA0ACA"/>
    <w:rsid w:val="00DA0FD4"/>
    <w:rsid w:val="00DA56D2"/>
    <w:rsid w:val="00DB29F4"/>
    <w:rsid w:val="00DB3C8F"/>
    <w:rsid w:val="00DB463C"/>
    <w:rsid w:val="00DB5EBB"/>
    <w:rsid w:val="00DC02DE"/>
    <w:rsid w:val="00DC47C7"/>
    <w:rsid w:val="00DC4FA0"/>
    <w:rsid w:val="00DD56C8"/>
    <w:rsid w:val="00DE04EE"/>
    <w:rsid w:val="00DE2129"/>
    <w:rsid w:val="00DE342C"/>
    <w:rsid w:val="00DE49CC"/>
    <w:rsid w:val="00DE6710"/>
    <w:rsid w:val="00DF1FDD"/>
    <w:rsid w:val="00DF422F"/>
    <w:rsid w:val="00DF6721"/>
    <w:rsid w:val="00E0012E"/>
    <w:rsid w:val="00E00FD7"/>
    <w:rsid w:val="00E010AE"/>
    <w:rsid w:val="00E01B3E"/>
    <w:rsid w:val="00E0269B"/>
    <w:rsid w:val="00E02B74"/>
    <w:rsid w:val="00E06842"/>
    <w:rsid w:val="00E107D0"/>
    <w:rsid w:val="00E11FA4"/>
    <w:rsid w:val="00E132D0"/>
    <w:rsid w:val="00E14C8E"/>
    <w:rsid w:val="00E215A3"/>
    <w:rsid w:val="00E22934"/>
    <w:rsid w:val="00E249A6"/>
    <w:rsid w:val="00E257BF"/>
    <w:rsid w:val="00E2761E"/>
    <w:rsid w:val="00E331B3"/>
    <w:rsid w:val="00E351F7"/>
    <w:rsid w:val="00E35AAE"/>
    <w:rsid w:val="00E479A0"/>
    <w:rsid w:val="00E47E48"/>
    <w:rsid w:val="00E5031C"/>
    <w:rsid w:val="00E53D08"/>
    <w:rsid w:val="00E60069"/>
    <w:rsid w:val="00E63407"/>
    <w:rsid w:val="00E6468A"/>
    <w:rsid w:val="00E72F49"/>
    <w:rsid w:val="00E74428"/>
    <w:rsid w:val="00E74CB6"/>
    <w:rsid w:val="00E82CAB"/>
    <w:rsid w:val="00E851D5"/>
    <w:rsid w:val="00E85912"/>
    <w:rsid w:val="00E90584"/>
    <w:rsid w:val="00E948D7"/>
    <w:rsid w:val="00E949AA"/>
    <w:rsid w:val="00EA550E"/>
    <w:rsid w:val="00EA76AE"/>
    <w:rsid w:val="00EB0A7E"/>
    <w:rsid w:val="00EB315A"/>
    <w:rsid w:val="00EB5605"/>
    <w:rsid w:val="00EB603E"/>
    <w:rsid w:val="00EC4C7E"/>
    <w:rsid w:val="00EC5829"/>
    <w:rsid w:val="00ED0D73"/>
    <w:rsid w:val="00ED72A9"/>
    <w:rsid w:val="00EE29AE"/>
    <w:rsid w:val="00EE2AD5"/>
    <w:rsid w:val="00EE6618"/>
    <w:rsid w:val="00EE7DE7"/>
    <w:rsid w:val="00EF5D82"/>
    <w:rsid w:val="00EF7397"/>
    <w:rsid w:val="00F00200"/>
    <w:rsid w:val="00F024C5"/>
    <w:rsid w:val="00F02F91"/>
    <w:rsid w:val="00F03F1B"/>
    <w:rsid w:val="00F05654"/>
    <w:rsid w:val="00F05B02"/>
    <w:rsid w:val="00F070F7"/>
    <w:rsid w:val="00F108B8"/>
    <w:rsid w:val="00F148BA"/>
    <w:rsid w:val="00F1667B"/>
    <w:rsid w:val="00F17F02"/>
    <w:rsid w:val="00F2334E"/>
    <w:rsid w:val="00F23DA4"/>
    <w:rsid w:val="00F304FC"/>
    <w:rsid w:val="00F30697"/>
    <w:rsid w:val="00F319C0"/>
    <w:rsid w:val="00F326CD"/>
    <w:rsid w:val="00F3429D"/>
    <w:rsid w:val="00F35892"/>
    <w:rsid w:val="00F35CC4"/>
    <w:rsid w:val="00F42DDF"/>
    <w:rsid w:val="00F454D5"/>
    <w:rsid w:val="00F46C78"/>
    <w:rsid w:val="00F47F44"/>
    <w:rsid w:val="00F60108"/>
    <w:rsid w:val="00F61944"/>
    <w:rsid w:val="00F64C1A"/>
    <w:rsid w:val="00F82C68"/>
    <w:rsid w:val="00F84C2F"/>
    <w:rsid w:val="00F86A92"/>
    <w:rsid w:val="00F87D39"/>
    <w:rsid w:val="00F92F06"/>
    <w:rsid w:val="00F958CB"/>
    <w:rsid w:val="00FA3A61"/>
    <w:rsid w:val="00FA3E2B"/>
    <w:rsid w:val="00FA6F1C"/>
    <w:rsid w:val="00FB0841"/>
    <w:rsid w:val="00FB2448"/>
    <w:rsid w:val="00FB2740"/>
    <w:rsid w:val="00FB2AD0"/>
    <w:rsid w:val="00FB710A"/>
    <w:rsid w:val="00FC4849"/>
    <w:rsid w:val="00FC5F83"/>
    <w:rsid w:val="00FD18F6"/>
    <w:rsid w:val="00FD1B5E"/>
    <w:rsid w:val="00FD3E9B"/>
    <w:rsid w:val="00FD4394"/>
    <w:rsid w:val="00FE394F"/>
    <w:rsid w:val="00FE3A26"/>
    <w:rsid w:val="00FE44C7"/>
    <w:rsid w:val="00FF0269"/>
    <w:rsid w:val="00FF0A2D"/>
    <w:rsid w:val="122F7A8F"/>
    <w:rsid w:val="3812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0D87B"/>
  <w15:docId w15:val="{C8BD88BC-2D18-4674-A2F2-73744AF2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3B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1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7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7F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1B"/>
  </w:style>
  <w:style w:type="paragraph" w:styleId="Footer">
    <w:name w:val="footer"/>
    <w:basedOn w:val="Normal"/>
    <w:link w:val="FooterChar"/>
    <w:uiPriority w:val="99"/>
    <w:unhideWhenUsed/>
    <w:rsid w:val="00BB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1B"/>
  </w:style>
  <w:style w:type="character" w:customStyle="1" w:styleId="Heading2Char">
    <w:name w:val="Heading 2 Char"/>
    <w:basedOn w:val="DefaultParagraphFont"/>
    <w:link w:val="Heading2"/>
    <w:uiPriority w:val="9"/>
    <w:rsid w:val="00A041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56B74"/>
    <w:rPr>
      <w:color w:val="0000FF"/>
      <w:u w:val="single"/>
    </w:rPr>
  </w:style>
  <w:style w:type="paragraph" w:customStyle="1" w:styleId="paragraph">
    <w:name w:val="paragraph"/>
    <w:basedOn w:val="Normal"/>
    <w:rsid w:val="00BA1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A1CB5"/>
  </w:style>
  <w:style w:type="character" w:customStyle="1" w:styleId="eop">
    <w:name w:val="eop"/>
    <w:basedOn w:val="DefaultParagraphFont"/>
    <w:rsid w:val="00BA1CB5"/>
  </w:style>
  <w:style w:type="character" w:customStyle="1" w:styleId="spellingerror">
    <w:name w:val="spellingerror"/>
    <w:basedOn w:val="DefaultParagraphFont"/>
    <w:rsid w:val="00276E7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E70DD"/>
    <w:rPr>
      <w:color w:val="808080"/>
      <w:shd w:val="clear" w:color="auto" w:fill="E6E6E6"/>
    </w:rPr>
  </w:style>
  <w:style w:type="paragraph" w:customStyle="1" w:styleId="bulletundernumbered">
    <w:name w:val="bullet (under numbered)"/>
    <w:rsid w:val="00BD7726"/>
    <w:pPr>
      <w:numPr>
        <w:numId w:val="11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1">
    <w:name w:val="LFO1"/>
    <w:basedOn w:val="NoList"/>
    <w:rsid w:val="00BD7726"/>
    <w:pPr>
      <w:numPr>
        <w:numId w:val="11"/>
      </w:numPr>
    </w:pPr>
  </w:style>
  <w:style w:type="paragraph" w:customStyle="1" w:styleId="bulletundertext">
    <w:name w:val="bullet (under text)"/>
    <w:rsid w:val="001B5AB0"/>
    <w:pPr>
      <w:numPr>
        <w:numId w:val="12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2">
    <w:name w:val="LFO2"/>
    <w:basedOn w:val="NoList"/>
    <w:rsid w:val="001B5AB0"/>
    <w:pPr>
      <w:numPr>
        <w:numId w:val="12"/>
      </w:numPr>
    </w:pPr>
  </w:style>
  <w:style w:type="table" w:customStyle="1" w:styleId="TableGrid1">
    <w:name w:val="Table Grid1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62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64D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4D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4D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D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4D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3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7320C43617E4A8011852B388D711E" ma:contentTypeVersion="16" ma:contentTypeDescription="Create a new document." ma:contentTypeScope="" ma:versionID="8d751785f8b823bd61d38819dbabeac8">
  <xsd:schema xmlns:xsd="http://www.w3.org/2001/XMLSchema" xmlns:xs="http://www.w3.org/2001/XMLSchema" xmlns:p="http://schemas.microsoft.com/office/2006/metadata/properties" xmlns:ns2="f7b4ee6d-7e79-4cd2-a62b-ae0b0660cfa1" xmlns:ns3="e922ea95-2d6c-4e2f-97c8-6fb52b0f69c4" targetNamespace="http://schemas.microsoft.com/office/2006/metadata/properties" ma:root="true" ma:fieldsID="91f7dbfedc3ba55a9affefa986d07446" ns2:_="" ns3:_="">
    <xsd:import namespace="f7b4ee6d-7e79-4cd2-a62b-ae0b0660cfa1"/>
    <xsd:import namespace="e922ea95-2d6c-4e2f-97c8-6fb52b0f69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4ee6d-7e79-4cd2-a62b-ae0b0660cf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460b63-16c6-47f3-b249-55abc9dc33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2ea95-2d6c-4e2f-97c8-6fb52b0f69c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9872f99-dac5-495d-9311-347bf51aea6a}" ma:internalName="TaxCatchAll" ma:showField="CatchAllData" ma:web="e922ea95-2d6c-4e2f-97c8-6fb52b0f69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22ea95-2d6c-4e2f-97c8-6fb52b0f69c4" xsi:nil="true"/>
    <lcf76f155ced4ddcb4097134ff3c332f xmlns="f7b4ee6d-7e79-4cd2-a62b-ae0b0660cf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A2BE88-0CD6-4248-A642-AE5BFF35E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80D3C4-90A2-404B-8B50-37EE5DCB0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4ee6d-7e79-4cd2-a62b-ae0b0660cfa1"/>
    <ds:schemaRef ds:uri="e922ea95-2d6c-4e2f-97c8-6fb52b0f69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176A92-E38D-486C-8A66-526AE37199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C864CC-880D-4968-ABF5-AF8259A5ECA5}">
  <ds:schemaRefs>
    <ds:schemaRef ds:uri="http://schemas.microsoft.com/office/2006/metadata/properties"/>
    <ds:schemaRef ds:uri="http://schemas.microsoft.com/office/infopath/2007/PartnerControls"/>
    <ds:schemaRef ds:uri="e922ea95-2d6c-4e2f-97c8-6fb52b0f69c4"/>
    <ds:schemaRef ds:uri="f7b4ee6d-7e79-4cd2-a62b-ae0b0660cf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3462</Words>
  <Characters>19738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Chester</Company>
  <LinksUpToDate>false</LinksUpToDate>
  <CharactersWithSpaces>23154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cp:lastModifiedBy>D Hackett TDS</cp:lastModifiedBy>
  <cp:revision>2</cp:revision>
  <cp:lastPrinted>2023-05-02T21:22:00Z</cp:lastPrinted>
  <dcterms:created xsi:type="dcterms:W3CDTF">2025-09-01T19:43:00Z</dcterms:created>
  <dcterms:modified xsi:type="dcterms:W3CDTF">2025-09-01T19:43:00Z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0x0101002017320C43617E4A8011852B388D711E</vt:lpwstr>
  </property>
  <property fmtid="{D5CDD505-2E9C-101B-9397-08002B2CF9AE}" pid="3" name="MediaServiceImageTags">
    <vt:lpwstr/>
  </property>
</Properties>
</file>